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spacing w:line="278" w:lineRule="auto"/>
        <w:ind w:left="2848" w:right="427" w:hanging="2406"/>
      </w:pPr>
      <w:r>
        <w:rPr/>
        <w:t>KEBIJAKAN PEMERINTAH INDONESIA DALAM TINDAKAN </w:t>
      </w:r>
      <w:r>
        <w:rPr>
          <w:i/>
        </w:rPr>
        <w:t>ORIGIN</w:t>
      </w:r>
      <w:r>
        <w:rPr>
          <w:i/>
          <w:spacing w:val="-57"/>
        </w:rPr>
        <w:t> </w:t>
      </w:r>
      <w:r>
        <w:rPr>
          <w:i/>
        </w:rPr>
        <w:t>FRAUD</w:t>
      </w:r>
      <w:r>
        <w:rPr>
          <w:i/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TAHUN</w:t>
      </w:r>
      <w:r>
        <w:rPr>
          <w:spacing w:val="-5"/>
        </w:rPr>
        <w:t> </w:t>
      </w:r>
      <w:r>
        <w:rPr/>
        <w:t>2015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before="0"/>
        <w:ind w:left="3212" w:right="3019" w:firstLine="0"/>
        <w:jc w:val="center"/>
        <w:rPr>
          <w:b/>
          <w:sz w:val="16"/>
        </w:rPr>
      </w:pPr>
      <w:r>
        <w:rPr>
          <w:b/>
          <w:sz w:val="24"/>
        </w:rPr>
        <w:t>Argie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Rully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Wardhana</w:t>
      </w:r>
      <w:r>
        <w:rPr>
          <w:b/>
          <w:position w:val="8"/>
          <w:sz w:val="16"/>
        </w:rPr>
        <w:t>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76" w:lineRule="auto" w:before="212"/>
        <w:ind w:left="690" w:right="209" w:firstLine="0"/>
        <w:jc w:val="both"/>
        <w:rPr>
          <w:i/>
          <w:sz w:val="24"/>
        </w:rPr>
      </w:pPr>
      <w:r>
        <w:rPr>
          <w:b/>
          <w:i/>
          <w:sz w:val="23"/>
        </w:rPr>
        <w:t>Abstract:</w:t>
      </w:r>
      <w:r>
        <w:rPr>
          <w:b/>
          <w:i/>
          <w:spacing w:val="44"/>
          <w:sz w:val="23"/>
        </w:rPr>
        <w:t> </w:t>
      </w:r>
      <w:r>
        <w:rPr>
          <w:i/>
          <w:sz w:val="24"/>
        </w:rPr>
        <w:t>This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describes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government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policy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dealing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with acts of origin fraud in 2015. The results of this study indicate that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government of Indonesia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 issued 2 policies in dealing with acts of origin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fraud,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those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Regulation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Minister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Number: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77/M-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DAG/PER/10/2014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concerning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Origin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Regulation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Minister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Number: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22/M-DAG/PER/3/2015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concerning Provisions and Procedures for Issuance of Certificate of Origin 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Goods of Indonesian Origin. Both policies are the form of the Rules of Origin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implementation into the domestic policies in Indonesia, which is a result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Organization’s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single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undertaking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each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member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country must apply </w:t>
      </w:r>
      <w:r>
        <w:rPr>
          <w:i/>
          <w:sz w:val="24"/>
        </w:rPr>
        <w:t>the rules that have been established. This is following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hegemonic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stability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model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approach,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which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states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regime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to dominatethe international system to influence how a country behaves and acts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making a policy.</w:t>
      </w:r>
    </w:p>
    <w:p>
      <w:pPr>
        <w:spacing w:before="202"/>
        <w:ind w:left="690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Indonesian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Government,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Policy,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Origin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Fraud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Heading1"/>
      </w:pPr>
      <w:r>
        <w:rPr/>
        <w:t>Pendahuluan</w:t>
      </w:r>
    </w:p>
    <w:p>
      <w:pPr>
        <w:pStyle w:val="BodyText"/>
        <w:spacing w:before="137"/>
        <w:ind w:left="690" w:right="213"/>
        <w:jc w:val="both"/>
      </w:pPr>
      <w:r>
        <w:rPr/>
        <w:t>Perdagangan internasional merupakan proses perdagangan yang dilakukan antar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aktornya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individu,</w:t>
      </w:r>
      <w:r>
        <w:rPr>
          <w:spacing w:val="1"/>
        </w:rPr>
        <w:t> </w:t>
      </w:r>
      <w:r>
        <w:rPr/>
        <w:t>invidu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pemerintah,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pemerintah,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belah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menjalin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perdagangan.</w:t>
      </w:r>
      <w:r>
        <w:rPr>
          <w:spacing w:val="-57"/>
        </w:rPr>
        <w:t> </w:t>
      </w:r>
      <w:r>
        <w:rPr/>
        <w:t>Menurut</w:t>
      </w:r>
      <w:r>
        <w:rPr>
          <w:spacing w:val="1"/>
        </w:rPr>
        <w:t> </w:t>
      </w:r>
      <w:r>
        <w:rPr/>
        <w:t>Salvatore,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berupa</w:t>
      </w:r>
      <w:r>
        <w:rPr>
          <w:spacing w:val="-57"/>
        </w:rPr>
        <w:t> </w:t>
      </w:r>
      <w:r>
        <w:rPr/>
        <w:t>ekspor dan impor maka besar kemungkinan terjadi perpindahan faktor-faktor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eksportir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importir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mesin</w:t>
      </w:r>
      <w:r>
        <w:rPr>
          <w:spacing w:val="1"/>
        </w:rPr>
        <w:t> </w:t>
      </w:r>
      <w:r>
        <w:rPr/>
        <w:t>penggerak</w:t>
      </w:r>
      <w:r>
        <w:rPr>
          <w:spacing w:val="60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nasional</w:t>
      </w:r>
      <w:r>
        <w:rPr>
          <w:spacing w:val="-1"/>
        </w:rPr>
        <w:t> </w:t>
      </w:r>
      <w:r>
        <w:rPr/>
        <w:t>suatu</w:t>
      </w:r>
      <w:r>
        <w:rPr>
          <w:spacing w:val="-2"/>
        </w:rPr>
        <w:t> </w:t>
      </w:r>
      <w:r>
        <w:rPr/>
        <w:t>negara</w:t>
      </w:r>
      <w:r>
        <w:rPr>
          <w:spacing w:val="5"/>
        </w:rPr>
        <w:t> </w:t>
      </w:r>
      <w:r>
        <w:rPr/>
        <w:t>(</w:t>
      </w:r>
      <w:r>
        <w:rPr>
          <w:color w:val="4471C4"/>
        </w:rPr>
        <w:t>Salvatore, 2012:</w:t>
      </w:r>
      <w:r>
        <w:rPr>
          <w:color w:val="4471C4"/>
          <w:spacing w:val="-2"/>
        </w:rPr>
        <w:t> </w:t>
      </w:r>
      <w:r>
        <w:rPr>
          <w:color w:val="4471C4"/>
        </w:rPr>
        <w:t>333-336</w:t>
      </w:r>
      <w:r>
        <w:rPr/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rect style="position:absolute;margin-left:85.103996pt;margin-top:14.064267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8"/>
        </w:rPr>
      </w:pPr>
    </w:p>
    <w:p>
      <w:pPr>
        <w:spacing w:before="99"/>
        <w:ind w:left="102" w:right="1023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Mahasiswa Program S1 Ilmu Hubungan Internasional, Fakultas Ilmu Sosial dan Ilmu Politik,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Mulawarman,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Email :</w:t>
      </w:r>
      <w:r>
        <w:rPr>
          <w:spacing w:val="-1"/>
          <w:sz w:val="20"/>
          <w:vertAlign w:val="baseline"/>
        </w:rPr>
        <w:t> </w:t>
      </w:r>
      <w:hyperlink r:id="rId9">
        <w:r>
          <w:rPr>
            <w:sz w:val="20"/>
            <w:vertAlign w:val="baseline"/>
          </w:rPr>
          <w:t>argiewardhana49@gmail.com</w:t>
        </w:r>
      </w:hyperlink>
    </w:p>
    <w:p>
      <w:pPr>
        <w:spacing w:after="0"/>
        <w:jc w:val="left"/>
        <w:rPr>
          <w:sz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28" w:footer="710" w:top="1620" w:bottom="900" w:left="1600" w:right="1600"/>
          <w:pgNumType w:start="395"/>
        </w:sectPr>
      </w:pPr>
    </w:p>
    <w:p>
      <w:pPr>
        <w:pStyle w:val="BodyText"/>
        <w:spacing w:before="81"/>
        <w:ind w:left="690" w:right="213"/>
        <w:jc w:val="both"/>
      </w:pPr>
      <w:r>
        <w:rPr/>
        <w:t>Indonesia sebagai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negara yang</w:t>
      </w:r>
      <w:r>
        <w:rPr>
          <w:spacing w:val="1"/>
        </w:rPr>
        <w:t> </w:t>
      </w:r>
      <w:r>
        <w:rPr/>
        <w:t>terlibat</w:t>
      </w:r>
      <w:r>
        <w:rPr>
          <w:spacing w:val="1"/>
        </w:rPr>
        <w:t> </w:t>
      </w:r>
      <w:r>
        <w:rPr/>
        <w:t>dalam proses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internasional,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diantaranya</w:t>
      </w:r>
      <w:r>
        <w:rPr>
          <w:spacing w:val="61"/>
        </w:rPr>
        <w:t> </w:t>
      </w:r>
      <w:r>
        <w:rPr/>
        <w:t>yaitu</w:t>
      </w:r>
      <w:r>
        <w:rPr>
          <w:spacing w:val="1"/>
        </w:rPr>
        <w:t> </w:t>
      </w:r>
      <w:r>
        <w:rPr/>
        <w:t>Indonesia mampu memperoleh barang yang tidak dapat diproduksi di negara</w:t>
      </w:r>
      <w:r>
        <w:rPr>
          <w:spacing w:val="1"/>
        </w:rPr>
        <w:t> </w:t>
      </w:r>
      <w:r>
        <w:rPr/>
        <w:t>sendiri, memperoleh keuntungan dari adanya spesialisasi, memperluas pasar dan</w:t>
      </w:r>
      <w:r>
        <w:rPr>
          <w:spacing w:val="1"/>
        </w:rPr>
        <w:t> </w:t>
      </w:r>
      <w:r>
        <w:rPr/>
        <w:t>menambah keuntungan, serta terjadinya proses transfer teknologi modern dari</w:t>
      </w:r>
      <w:r>
        <w:rPr>
          <w:spacing w:val="1"/>
        </w:rPr>
        <w:t> </w:t>
      </w:r>
      <w:r>
        <w:rPr/>
        <w:t>negara-negara</w:t>
      </w:r>
      <w:r>
        <w:rPr>
          <w:spacing w:val="-3"/>
        </w:rPr>
        <w:t> </w:t>
      </w:r>
      <w:r>
        <w:rPr/>
        <w:t>maju</w:t>
      </w:r>
      <w:r>
        <w:rPr>
          <w:spacing w:val="2"/>
        </w:rPr>
        <w:t> </w:t>
      </w:r>
      <w:r>
        <w:rPr/>
        <w:t>(</w:t>
      </w:r>
      <w:r>
        <w:rPr>
          <w:color w:val="4471C4"/>
        </w:rPr>
        <w:t>Hasoloan,</w:t>
      </w:r>
      <w:r>
        <w:rPr>
          <w:color w:val="4471C4"/>
          <w:spacing w:val="-1"/>
        </w:rPr>
        <w:t> </w:t>
      </w:r>
      <w:r>
        <w:rPr>
          <w:color w:val="4471C4"/>
        </w:rPr>
        <w:t>2013: 102-112</w:t>
      </w:r>
      <w:r>
        <w:rPr/>
        <w:t>).</w:t>
      </w: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690" w:right="209"/>
        <w:jc w:val="both"/>
      </w:pPr>
      <w:r>
        <w:rPr/>
        <w:t>Indonesia sebagai negara yang memainkan peran penting dalam pentas ekonomi</w:t>
      </w:r>
      <w:r>
        <w:rPr>
          <w:spacing w:val="1"/>
        </w:rPr>
        <w:t> </w:t>
      </w:r>
      <w:r>
        <w:rPr/>
        <w:t>global, didukung dengan potensi sumber daya alam dan jumlah penduduk yang</w:t>
      </w:r>
      <w:r>
        <w:rPr>
          <w:spacing w:val="1"/>
        </w:rPr>
        <w:t> </w:t>
      </w:r>
      <w:r>
        <w:rPr/>
        <w:t>sangat besar,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sebuah</w:t>
      </w:r>
      <w:r>
        <w:rPr>
          <w:spacing w:val="-57"/>
        </w:rPr>
        <w:t> </w:t>
      </w:r>
      <w:r>
        <w:rPr/>
        <w:t>pasar internasional yang menjanjikan, namun juga menawarkan potensi sumber</w:t>
      </w:r>
      <w:r>
        <w:rPr>
          <w:spacing w:val="1"/>
        </w:rPr>
        <w:t> </w:t>
      </w:r>
      <w:r>
        <w:rPr/>
        <w:t>daya manusia dan bahan baku dalam volume yang sangat</w:t>
      </w:r>
      <w:r>
        <w:rPr>
          <w:spacing w:val="1"/>
        </w:rPr>
        <w:t> </w:t>
      </w:r>
      <w:r>
        <w:rPr/>
        <w:t>besar pula.</w:t>
      </w:r>
      <w:r>
        <w:rPr>
          <w:spacing w:val="60"/>
        </w:rPr>
        <w:t> </w:t>
      </w:r>
      <w:r>
        <w:rPr/>
        <w:t>Tentu</w:t>
      </w:r>
      <w:r>
        <w:rPr>
          <w:spacing w:val="1"/>
        </w:rPr>
        <w:t> </w:t>
      </w:r>
      <w:r>
        <w:rPr/>
        <w:t>untuk menjaga potensi tersebut dibutuhkan regulasi yang jelas dalam mengatur</w:t>
      </w:r>
      <w:r>
        <w:rPr>
          <w:spacing w:val="1"/>
        </w:rPr>
        <w:t> </w:t>
      </w:r>
      <w:r>
        <w:rPr/>
        <w:t>proses perdagangan internasional yang dilakukan oleh Indonesia dengan negara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kompleksitas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 memunculkan celah- celah yang dapat dimanipulasi demi kepentingan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Terbentuknya</w:t>
      </w:r>
      <w:r>
        <w:rPr>
          <w:spacing w:val="1"/>
        </w:rPr>
        <w:t> </w:t>
      </w:r>
      <w:r>
        <w:rPr/>
        <w:t>iklim</w:t>
      </w:r>
      <w:r>
        <w:rPr>
          <w:spacing w:val="1"/>
        </w:rPr>
        <w:t> </w:t>
      </w:r>
      <w:r>
        <w:rPr/>
        <w:t>komersial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prospek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didampingi</w:t>
      </w:r>
      <w:r>
        <w:rPr>
          <w:spacing w:val="1"/>
        </w:rPr>
        <w:t> </w:t>
      </w:r>
      <w:r>
        <w:rPr/>
        <w:t>otoritas</w:t>
      </w:r>
      <w:r>
        <w:rPr>
          <w:spacing w:val="1"/>
        </w:rPr>
        <w:t> </w:t>
      </w:r>
      <w:r>
        <w:rPr/>
        <w:t>tunggal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mengontrol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tegas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munculnya praktek-praktek ilegal atau tindakan kejahatan secara transnasional,</w:t>
      </w:r>
      <w:r>
        <w:rPr>
          <w:spacing w:val="1"/>
        </w:rPr>
        <w:t> </w:t>
      </w:r>
      <w:r>
        <w:rPr/>
        <w:t>baik di negara</w:t>
      </w:r>
      <w:r>
        <w:rPr>
          <w:spacing w:val="1"/>
        </w:rPr>
        <w:t> </w:t>
      </w:r>
      <w:r>
        <w:rPr/>
        <w:t>berkembang ataupun negara maju. Salah satu bentuk tindakan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fraud,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upaya</w:t>
      </w:r>
      <w:r>
        <w:rPr>
          <w:spacing w:val="-57"/>
        </w:rPr>
        <w:t> </w:t>
      </w:r>
      <w:r>
        <w:rPr/>
        <w:t>penguburan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pemalsuan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asal-usul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baku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meniadakan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memalsukan </w:t>
      </w:r>
      <w:r>
        <w:rPr>
          <w:i/>
        </w:rPr>
        <w:t>Certificates of Origin </w:t>
      </w:r>
      <w:r>
        <w:rPr/>
        <w:t>atau Surat Keterangan Asal/SKA (</w:t>
      </w:r>
      <w:r>
        <w:rPr>
          <w:color w:val="4471C4"/>
        </w:rPr>
        <w:t>Utama,</w:t>
      </w:r>
      <w:r>
        <w:rPr>
          <w:color w:val="4471C4"/>
          <w:spacing w:val="1"/>
        </w:rPr>
        <w:t> </w:t>
      </w:r>
      <w:r>
        <w:rPr>
          <w:color w:val="4471C4"/>
        </w:rPr>
        <w:t>dkk.,</w:t>
      </w:r>
      <w:r>
        <w:rPr>
          <w:color w:val="4471C4"/>
          <w:spacing w:val="-1"/>
        </w:rPr>
        <w:t> </w:t>
      </w:r>
      <w:r>
        <w:rPr>
          <w:color w:val="4471C4"/>
        </w:rPr>
        <w:t>2016: 12-23</w:t>
      </w:r>
      <w:r>
        <w:rPr/>
        <w:t>).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690" w:right="210"/>
        <w:jc w:val="both"/>
      </w:pPr>
      <w:r>
        <w:rPr/>
        <w:t>Tindakan </w:t>
      </w:r>
      <w:r>
        <w:rPr>
          <w:i/>
        </w:rPr>
        <w:t>origin fraud </w:t>
      </w:r>
      <w:r>
        <w:rPr/>
        <w:t>ini sesungguhnya dapat terjadi di negara mana pun baik</w:t>
      </w:r>
      <w:r>
        <w:rPr>
          <w:spacing w:val="1"/>
        </w:rPr>
        <w:t> </w:t>
      </w:r>
      <w:r>
        <w:rPr/>
        <w:t>negaramaju maupun negara berkembang, sebab </w:t>
      </w:r>
      <w:r>
        <w:rPr>
          <w:i/>
        </w:rPr>
        <w:t>origin fraud </w:t>
      </w:r>
      <w:r>
        <w:rPr/>
        <w:t>biasanya dilakukan</w:t>
      </w:r>
      <w:r>
        <w:rPr>
          <w:spacing w:val="1"/>
        </w:rPr>
        <w:t> </w:t>
      </w:r>
      <w:r>
        <w:rPr/>
        <w:t>oleh perusahaan-perusahaan tertentu dengan tujuan untuk menghindari batasan-</w:t>
      </w:r>
      <w:r>
        <w:rPr>
          <w:spacing w:val="1"/>
        </w:rPr>
        <w:t> </w:t>
      </w:r>
      <w:r>
        <w:rPr/>
        <w:t>batasanperdagangan yang diberlakukan oleh pemerintah di suatu negara seperti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kuota,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pajak,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mekanisme</w:t>
      </w:r>
      <w:r>
        <w:rPr>
          <w:spacing w:val="1"/>
        </w:rPr>
        <w:t> </w:t>
      </w:r>
      <w:r>
        <w:rPr>
          <w:i/>
        </w:rPr>
        <w:t>anti-dumping,</w:t>
      </w:r>
      <w:r>
        <w:rPr>
          <w:i/>
          <w:spacing w:val="1"/>
        </w:rPr>
        <w:t> </w:t>
      </w:r>
      <w:r>
        <w:rPr>
          <w:i/>
        </w:rPr>
        <w:t>safeguard, </w:t>
      </w:r>
      <w:r>
        <w:rPr/>
        <w:t>dan </w:t>
      </w:r>
      <w:r>
        <w:rPr>
          <w:i/>
        </w:rPr>
        <w:t>countervailing. </w:t>
      </w:r>
      <w:r>
        <w:rPr/>
        <w:t>Akibat dari kebijakan pembatasan perdagangan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perusahaan-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terkena</w:t>
      </w:r>
      <w:r>
        <w:rPr>
          <w:spacing w:val="1"/>
        </w:rPr>
        <w:t> </w:t>
      </w:r>
      <w:r>
        <w:rPr/>
        <w:t>kebijakan</w:t>
      </w:r>
      <w:r>
        <w:rPr>
          <w:spacing w:val="60"/>
        </w:rPr>
        <w:t> </w:t>
      </w:r>
      <w:r>
        <w:rPr/>
        <w:t>biasanya</w:t>
      </w:r>
      <w:r>
        <w:rPr>
          <w:spacing w:val="-57"/>
        </w:rPr>
        <w:t> </w:t>
      </w:r>
      <w:r>
        <w:rPr/>
        <w:t>akan mencari negara transit atau negara ketiga sebagai tempat untuk dilakukan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>
          <w:i/>
        </w:rPr>
        <w:t>transhipment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pemindahan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sebelumnya dilarang masuk ke negara tujuan utama, melalui negara transit maka</w:t>
      </w:r>
      <w:r>
        <w:rPr>
          <w:spacing w:val="-57"/>
        </w:rPr>
        <w:t> </w:t>
      </w:r>
      <w:r>
        <w:rPr/>
        <w:t>barang</w:t>
      </w:r>
      <w:r>
        <w:rPr>
          <w:spacing w:val="58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akhirnya</w:t>
      </w:r>
      <w:r>
        <w:rPr>
          <w:spacing w:val="56"/>
        </w:rPr>
        <w:t> </w:t>
      </w:r>
      <w:r>
        <w:rPr/>
        <w:t>masih</w:t>
      </w:r>
      <w:r>
        <w:rPr>
          <w:spacing w:val="59"/>
        </w:rPr>
        <w:t> </w:t>
      </w:r>
      <w:r>
        <w:rPr/>
        <w:t>dapat</w:t>
      </w:r>
      <w:r>
        <w:rPr>
          <w:spacing w:val="1"/>
        </w:rPr>
        <w:t> </w:t>
      </w:r>
      <w:r>
        <w:rPr/>
        <w:t>diekspor</w:t>
      </w:r>
      <w:r>
        <w:rPr>
          <w:spacing w:val="57"/>
        </w:rPr>
        <w:t> </w:t>
      </w:r>
      <w:r>
        <w:rPr/>
        <w:t>secara</w:t>
      </w:r>
      <w:r>
        <w:rPr>
          <w:spacing w:val="57"/>
        </w:rPr>
        <w:t> </w:t>
      </w:r>
      <w:r>
        <w:rPr/>
        <w:t>ilegal.</w:t>
      </w:r>
      <w:r>
        <w:rPr>
          <w:spacing w:val="59"/>
        </w:rPr>
        <w:t> </w:t>
      </w:r>
      <w:r>
        <w:rPr/>
        <w:t>Dalam</w:t>
      </w:r>
      <w:r>
        <w:rPr>
          <w:spacing w:val="56"/>
        </w:rPr>
        <w:t> </w:t>
      </w:r>
      <w:r>
        <w:rPr/>
        <w:t>hal</w:t>
      </w:r>
      <w:r>
        <w:rPr>
          <w:spacing w:val="57"/>
        </w:rPr>
        <w:t> </w:t>
      </w:r>
      <w:r>
        <w:rPr/>
        <w:t>ini,</w:t>
      </w:r>
      <w:r>
        <w:rPr>
          <w:spacing w:val="-58"/>
        </w:rPr>
        <w:t> </w:t>
      </w:r>
      <w:r>
        <w:rPr/>
        <w:t>negara-negara yang menjadi korban tidak hanyanegara penerima utama saja atau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perdagangan,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negara</w:t>
      </w:r>
      <w:r>
        <w:rPr>
          <w:spacing w:val="-57"/>
        </w:rPr>
        <w:t> </w:t>
      </w:r>
      <w:r>
        <w:rPr/>
        <w:t>transit pun ikut menjadi korban dalam tindakan </w:t>
      </w:r>
      <w:r>
        <w:rPr>
          <w:i/>
        </w:rPr>
        <w:t>origin fraud </w:t>
      </w:r>
      <w:r>
        <w:rPr/>
        <w:t>tersebut. Negara-</w:t>
      </w:r>
      <w:r>
        <w:rPr>
          <w:spacing w:val="1"/>
        </w:rPr>
        <w:t> </w:t>
      </w:r>
      <w:r>
        <w:rPr/>
        <w:t>negara yang seringkali menjadi korban dalam kasus tindakan </w:t>
      </w:r>
      <w:r>
        <w:rPr>
          <w:i/>
        </w:rPr>
        <w:t>origin fraud </w:t>
      </w:r>
      <w:r>
        <w:rPr/>
        <w:t>yaitu</w:t>
      </w:r>
      <w:r>
        <w:rPr>
          <w:spacing w:val="1"/>
        </w:rPr>
        <w:t> </w:t>
      </w:r>
      <w:r>
        <w:rPr/>
        <w:t>Amerika Serikat dan negara-negara Uni Eropa sebagai negara penerima utama,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transit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Malaysia,</w:t>
      </w:r>
      <w:r>
        <w:rPr>
          <w:spacing w:val="1"/>
        </w:rPr>
        <w:t> </w:t>
      </w:r>
      <w:r>
        <w:rPr/>
        <w:t>Thailand,</w:t>
      </w:r>
      <w:r>
        <w:rPr>
          <w:spacing w:val="1"/>
        </w:rPr>
        <w:t> </w:t>
      </w:r>
      <w:r>
        <w:rPr/>
        <w:t>Indonesia,</w:t>
      </w:r>
      <w:r>
        <w:rPr>
          <w:spacing w:val="-4"/>
        </w:rPr>
        <w:t> </w:t>
      </w:r>
      <w:r>
        <w:rPr/>
        <w:t>Filipina,</w:t>
      </w:r>
      <w:r>
        <w:rPr>
          <w:spacing w:val="-7"/>
        </w:rPr>
        <w:t> </w:t>
      </w:r>
      <w:r>
        <w:rPr/>
        <w:t>Vietnam,</w:t>
      </w:r>
      <w:r>
        <w:rPr>
          <w:spacing w:val="-8"/>
        </w:rPr>
        <w:t> </w:t>
      </w:r>
      <w:r>
        <w:rPr/>
        <w:t>Taiwan,</w:t>
      </w:r>
      <w:r>
        <w:rPr>
          <w:spacing w:val="-3"/>
        </w:rPr>
        <w:t> </w:t>
      </w:r>
      <w:r>
        <w:rPr/>
        <w:t>dan</w:t>
      </w:r>
      <w:r>
        <w:rPr>
          <w:spacing w:val="-8"/>
        </w:rPr>
        <w:t> </w:t>
      </w:r>
      <w:r>
        <w:rPr/>
        <w:t>lain-lain</w:t>
      </w:r>
      <w:r>
        <w:rPr>
          <w:spacing w:val="-3"/>
        </w:rPr>
        <w:t> </w:t>
      </w:r>
      <w:r>
        <w:rPr/>
        <w:t>(</w:t>
      </w:r>
      <w:r>
        <w:rPr>
          <w:color w:val="4471C4"/>
        </w:rPr>
        <w:t>Murphy,</w:t>
      </w:r>
      <w:r>
        <w:rPr>
          <w:color w:val="4471C4"/>
          <w:spacing w:val="-4"/>
        </w:rPr>
        <w:t> </w:t>
      </w:r>
      <w:r>
        <w:rPr>
          <w:color w:val="4471C4"/>
        </w:rPr>
        <w:t>2014:</w:t>
      </w:r>
      <w:r>
        <w:rPr>
          <w:color w:val="4471C4"/>
          <w:spacing w:val="-2"/>
        </w:rPr>
        <w:t> </w:t>
      </w:r>
      <w:r>
        <w:rPr>
          <w:color w:val="4471C4"/>
        </w:rPr>
        <w:t>8</w:t>
      </w:r>
      <w:r>
        <w:rPr/>
        <w:t>).</w:t>
      </w:r>
    </w:p>
    <w:p>
      <w:pPr>
        <w:spacing w:after="0"/>
        <w:jc w:val="both"/>
        <w:sectPr>
          <w:pgSz w:w="11910" w:h="16840"/>
          <w:pgMar w:header="728" w:footer="710" w:top="1620" w:bottom="900" w:left="1600" w:right="1600"/>
        </w:sectPr>
      </w:pPr>
    </w:p>
    <w:p>
      <w:pPr>
        <w:pStyle w:val="BodyText"/>
        <w:spacing w:before="81"/>
        <w:ind w:left="690" w:right="210"/>
        <w:jc w:val="both"/>
      </w:pP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terjadi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menjadikan Indonesia sebagai korban sejak tahun 2005-2015 yaitu kasus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 </w:t>
      </w:r>
      <w:r>
        <w:rPr/>
        <w:t>dalam industri tekstil di Indonesia pada tahun 2005, kasus </w:t>
      </w:r>
      <w:r>
        <w:rPr>
          <w:i/>
        </w:rPr>
        <w:t>origin fraud</w:t>
      </w:r>
      <w:r>
        <w:rPr>
          <w:i/>
          <w:spacing w:val="1"/>
        </w:rPr>
        <w:t> </w:t>
      </w:r>
      <w:r>
        <w:rPr>
          <w:spacing w:val="-1"/>
        </w:rPr>
        <w:t>dalam industri </w:t>
      </w:r>
      <w:r>
        <w:rPr/>
        <w:t>otomotif di Indonesia pada tahun 2009, dan kasus </w:t>
      </w:r>
      <w:r>
        <w:rPr>
          <w:i/>
        </w:rPr>
        <w:t>origin fraud</w:t>
      </w:r>
      <w:r>
        <w:rPr>
          <w:i/>
          <w:spacing w:val="1"/>
        </w:rPr>
        <w:t> </w:t>
      </w:r>
      <w:r>
        <w:rPr/>
        <w:t>dalam</w:t>
      </w:r>
      <w:r>
        <w:rPr>
          <w:spacing w:val="11"/>
        </w:rPr>
        <w:t> </w:t>
      </w:r>
      <w:r>
        <w:rPr/>
        <w:t>industri</w:t>
      </w:r>
      <w:r>
        <w:rPr>
          <w:spacing w:val="13"/>
        </w:rPr>
        <w:t> </w:t>
      </w:r>
      <w:r>
        <w:rPr/>
        <w:t>mebel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90" w:right="210"/>
        <w:jc w:val="both"/>
      </w:pPr>
      <w:r>
        <w:rPr/>
        <w:t>kayu di Jepara pada tahun 2015. Dampak dari tindakan </w:t>
      </w:r>
      <w:r>
        <w:rPr>
          <w:i/>
        </w:rPr>
        <w:t>origin fraud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merugikan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tingkatan,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tataran</w:t>
      </w:r>
      <w:r>
        <w:rPr>
          <w:spacing w:val="-57"/>
        </w:rPr>
        <w:t> </w:t>
      </w:r>
      <w:r>
        <w:rPr/>
        <w:t>penyedia bahan baku, level pemerintahan, hingga level industri. Bentuk kerugian</w:t>
      </w:r>
      <w:r>
        <w:rPr>
          <w:spacing w:val="-57"/>
        </w:rPr>
        <w:t> </w:t>
      </w:r>
      <w:r>
        <w:rPr/>
        <w:t>yang paling parah dapat dialami Indonesia jika kasus </w:t>
      </w:r>
      <w:r>
        <w:rPr>
          <w:i/>
        </w:rPr>
        <w:t>origin fraud </w:t>
      </w:r>
      <w:r>
        <w:rPr/>
        <w:t>terus terjadi</w:t>
      </w:r>
      <w:r>
        <w:rPr>
          <w:spacing w:val="1"/>
        </w:rPr>
        <w:t> </w:t>
      </w:r>
      <w:r>
        <w:rPr/>
        <w:t>yaitu produk-produk Indonesia dapat di-</w:t>
      </w:r>
      <w:r>
        <w:rPr>
          <w:i/>
        </w:rPr>
        <w:t>blacklist </w:t>
      </w:r>
      <w:r>
        <w:rPr/>
        <w:t>yang berakibat industri dalam</w:t>
      </w:r>
      <w:r>
        <w:rPr>
          <w:spacing w:val="1"/>
        </w:rPr>
        <w:t> </w:t>
      </w:r>
      <w:r>
        <w:rPr/>
        <w:t>negeri akan hancur dan</w:t>
      </w:r>
      <w:r>
        <w:rPr>
          <w:spacing w:val="1"/>
        </w:rPr>
        <w:t> </w:t>
      </w:r>
      <w:r>
        <w:rPr/>
        <w:t>selanjutnya produk-produk Indonesia tidak memiliki</w:t>
      </w:r>
      <w:r>
        <w:rPr>
          <w:spacing w:val="1"/>
        </w:rPr>
        <w:t> </w:t>
      </w:r>
      <w:r>
        <w:rPr/>
        <w:t>identitas</w:t>
      </w:r>
      <w:r>
        <w:rPr>
          <w:spacing w:val="-1"/>
        </w:rPr>
        <w:t> </w:t>
      </w:r>
      <w:r>
        <w:rPr/>
        <w:t>diri lagi (</w:t>
      </w:r>
      <w:r>
        <w:rPr>
          <w:color w:val="4471C4"/>
        </w:rPr>
        <w:t>Ansyari, n.d.: 363-382</w:t>
      </w:r>
      <w:r>
        <w:rPr/>
        <w:t>).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90" w:right="209"/>
        <w:jc w:val="both"/>
      </w:pPr>
      <w:r>
        <w:rPr/>
        <w:t>Untuk mencegah terjadinya tindakan </w:t>
      </w:r>
      <w:r>
        <w:rPr>
          <w:i/>
        </w:rPr>
        <w:t>origin fraud </w:t>
      </w:r>
      <w:r>
        <w:rPr/>
        <w:t>tersebut, maka </w:t>
      </w:r>
      <w:r>
        <w:rPr>
          <w:i/>
        </w:rPr>
        <w:t>World Trade</w:t>
      </w:r>
      <w:r>
        <w:rPr>
          <w:i/>
          <w:spacing w:val="1"/>
        </w:rPr>
        <w:t> </w:t>
      </w:r>
      <w:r>
        <w:rPr>
          <w:i/>
        </w:rPr>
        <w:t>Organization </w:t>
      </w:r>
      <w:r>
        <w:rPr/>
        <w:t>(WTO) mensyaratkan kepada seluruh negara yang terlibat dalam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>
          <w:i/>
        </w:rPr>
        <w:t>Rules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Origin</w:t>
      </w:r>
      <w:r>
        <w:rPr>
          <w:i/>
          <w:spacing w:val="1"/>
        </w:rPr>
        <w:t> </w:t>
      </w:r>
      <w:r>
        <w:rPr/>
        <w:t>(ROO)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kemudian diimplementasikan ke dalam sebuah kebijakan nasional di masing-</w:t>
      </w:r>
      <w:r>
        <w:rPr>
          <w:spacing w:val="1"/>
        </w:rPr>
        <w:t> </w:t>
      </w:r>
      <w:r>
        <w:rPr/>
        <w:t>masing negara. Atas amanat internasional ini, pemerintah Indonesia memiliki</w:t>
      </w:r>
      <w:r>
        <w:rPr>
          <w:spacing w:val="1"/>
        </w:rPr>
        <w:t> </w:t>
      </w:r>
      <w:r>
        <w:rPr/>
        <w:t>kewajiban untuk melindungi para pelaku usaha dalam negeri yang terlibat dalam</w:t>
      </w:r>
      <w:r>
        <w:rPr>
          <w:spacing w:val="1"/>
        </w:rPr>
        <w:t> </w:t>
      </w:r>
      <w:r>
        <w:rPr/>
        <w:t>praktek perdagangan internasional. Salah satu kementerian di Indonesia yang</w:t>
      </w:r>
      <w:r>
        <w:rPr>
          <w:spacing w:val="1"/>
        </w:rPr>
        <w:t> </w:t>
      </w:r>
      <w:r>
        <w:rPr/>
        <w:t>berkewajiban dan bertanggungjawab dalam upaya perlindungan ini dilakukan</w:t>
      </w:r>
      <w:r>
        <w:rPr>
          <w:spacing w:val="1"/>
        </w:rPr>
        <w:t> </w:t>
      </w:r>
      <w:r>
        <w:rPr/>
        <w:t>oleh Kementerian Perdagangan Republik Indonesia melalui Direktorat Jenderal</w:t>
      </w:r>
      <w:r>
        <w:rPr>
          <w:spacing w:val="1"/>
        </w:rPr>
        <w:t> </w:t>
      </w:r>
      <w:r>
        <w:rPr/>
        <w:t>Perdagangan Luar Negeri yang memiliki tugas utama dalam merumuskan dan</w:t>
      </w:r>
      <w:r>
        <w:rPr>
          <w:spacing w:val="1"/>
        </w:rPr>
        <w:t> </w:t>
      </w:r>
      <w:r>
        <w:rPr/>
        <w:t>melaksanakan kebijakan serta standardisasi teknis di bidang perdagangan luar</w:t>
      </w:r>
      <w:r>
        <w:rPr>
          <w:spacing w:val="1"/>
        </w:rPr>
        <w:t> </w:t>
      </w:r>
      <w:r>
        <w:rPr/>
        <w:t>negeri (</w:t>
      </w:r>
      <w:r>
        <w:rPr>
          <w:color w:val="4471C4"/>
        </w:rPr>
        <w:t>Kemendag RI, 2016: 2</w:t>
      </w:r>
      <w:r>
        <w:rPr/>
        <w:t>). Para pelaku usaha dalam negeri yang ingin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ekspor atau impor</w:t>
      </w:r>
      <w:r>
        <w:rPr>
          <w:spacing w:val="1"/>
        </w:rPr>
        <w:t> </w:t>
      </w:r>
      <w:r>
        <w:rPr/>
        <w:t>harus mematuhi</w:t>
      </w:r>
      <w:r>
        <w:rPr>
          <w:spacing w:val="1"/>
        </w:rPr>
        <w:t> </w:t>
      </w:r>
      <w:r>
        <w:rPr/>
        <w:t>segala prosedur dan</w:t>
      </w:r>
      <w:r>
        <w:rPr>
          <w:spacing w:val="1"/>
        </w:rPr>
        <w:t> </w:t>
      </w:r>
      <w:r>
        <w:rPr/>
        <w:t>persyaratan yang telah ditetapkan agar terhindar dari tindakan </w:t>
      </w:r>
      <w:r>
        <w:rPr>
          <w:i/>
        </w:rPr>
        <w:t>origin fraud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-3"/>
        </w:rPr>
        <w:t> </w:t>
      </w:r>
      <w:r>
        <w:rPr/>
        <w:t>merugikan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pelaku</w:t>
      </w:r>
      <w:r>
        <w:rPr>
          <w:spacing w:val="-3"/>
        </w:rPr>
        <w:t> </w:t>
      </w:r>
      <w:r>
        <w:rPr/>
        <w:t>usaha</w:t>
      </w:r>
      <w:r>
        <w:rPr>
          <w:spacing w:val="-1"/>
        </w:rPr>
        <w:t> </w:t>
      </w:r>
      <w:r>
        <w:rPr/>
        <w:t>dan pemerintah.</w:t>
      </w:r>
    </w:p>
    <w:p>
      <w:pPr>
        <w:pStyle w:val="BodyText"/>
        <w:rPr>
          <w:sz w:val="26"/>
        </w:rPr>
      </w:pPr>
    </w:p>
    <w:p>
      <w:pPr>
        <w:pStyle w:val="Heading1"/>
        <w:spacing w:line="343" w:lineRule="auto" w:before="216"/>
        <w:ind w:left="690" w:right="5752"/>
        <w:jc w:val="both"/>
      </w:pPr>
      <w:r>
        <w:rPr/>
        <w:t>Kerangka Konseptual</w:t>
      </w:r>
      <w:r>
        <w:rPr>
          <w:spacing w:val="-57"/>
        </w:rPr>
        <w:t> </w:t>
      </w:r>
      <w:r>
        <w:rPr/>
        <w:t>Rezim</w:t>
      </w:r>
      <w:r>
        <w:rPr>
          <w:spacing w:val="-3"/>
        </w:rPr>
        <w:t> </w:t>
      </w:r>
      <w:r>
        <w:rPr/>
        <w:t>Internasional</w:t>
      </w:r>
    </w:p>
    <w:p>
      <w:pPr>
        <w:pStyle w:val="BodyText"/>
        <w:spacing w:before="3"/>
        <w:ind w:left="690" w:right="210"/>
        <w:jc w:val="both"/>
      </w:pPr>
      <w:r>
        <w:rPr/>
        <w:t>Dalam tulisannya yang berjudul </w:t>
      </w:r>
      <w:r>
        <w:rPr>
          <w:i/>
        </w:rPr>
        <w:t>Structural Causes and Regime Consequence:</w:t>
      </w:r>
      <w:r>
        <w:rPr>
          <w:i/>
          <w:spacing w:val="1"/>
        </w:rPr>
        <w:t> </w:t>
      </w:r>
      <w:r>
        <w:rPr>
          <w:i/>
        </w:rPr>
        <w:t>Regimes</w:t>
      </w:r>
      <w:r>
        <w:rPr>
          <w:i/>
          <w:spacing w:val="1"/>
        </w:rPr>
        <w:t> </w:t>
      </w:r>
      <w:r>
        <w:rPr>
          <w:i/>
        </w:rPr>
        <w:t>As</w:t>
      </w:r>
      <w:r>
        <w:rPr>
          <w:i/>
          <w:spacing w:val="1"/>
        </w:rPr>
        <w:t> </w:t>
      </w:r>
      <w:r>
        <w:rPr>
          <w:i/>
        </w:rPr>
        <w:t>Intervening</w:t>
      </w:r>
      <w:r>
        <w:rPr>
          <w:i/>
          <w:spacing w:val="1"/>
        </w:rPr>
        <w:t> </w:t>
      </w:r>
      <w:r>
        <w:rPr>
          <w:i/>
        </w:rPr>
        <w:t>Variables,</w:t>
      </w:r>
      <w:r>
        <w:rPr>
          <w:i/>
          <w:spacing w:val="1"/>
        </w:rPr>
        <w:t> </w:t>
      </w:r>
      <w:r>
        <w:rPr/>
        <w:t>Krasner</w:t>
      </w:r>
      <w:r>
        <w:rPr>
          <w:spacing w:val="1"/>
        </w:rPr>
        <w:t> </w:t>
      </w:r>
      <w:r>
        <w:rPr/>
        <w:t>menyebutkan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serangkaian</w:t>
      </w:r>
      <w:r>
        <w:rPr>
          <w:spacing w:val="1"/>
        </w:rPr>
        <w:t> </w:t>
      </w:r>
      <w:r>
        <w:rPr/>
        <w:t>prinsip,</w:t>
      </w:r>
      <w:r>
        <w:rPr>
          <w:spacing w:val="1"/>
        </w:rPr>
        <w:t> </w:t>
      </w:r>
      <w:r>
        <w:rPr/>
        <w:t>norma,</w:t>
      </w:r>
      <w:r>
        <w:rPr>
          <w:spacing w:val="1"/>
        </w:rPr>
        <w:t> </w:t>
      </w:r>
      <w:r>
        <w:rPr/>
        <w:t>aturan,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pembentukan kebijakan yang secara implisit atau eksplisit memenuhi harapan</w:t>
      </w:r>
      <w:r>
        <w:rPr>
          <w:spacing w:val="1"/>
        </w:rPr>
        <w:t> </w:t>
      </w:r>
      <w:r>
        <w:rPr/>
        <w:t>para aktor dalam lingkup hubungan internasional. Prinsip-prinsip yang dimaksud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keyakinan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fakta,</w:t>
      </w:r>
      <w:r>
        <w:rPr>
          <w:spacing w:val="1"/>
        </w:rPr>
        <w:t> </w:t>
      </w:r>
      <w:r>
        <w:rPr/>
        <w:t>hubungan</w:t>
      </w:r>
      <w:r>
        <w:rPr>
          <w:spacing w:val="61"/>
        </w:rPr>
        <w:t> </w:t>
      </w:r>
      <w:r>
        <w:rPr/>
        <w:t>sebab</w:t>
      </w:r>
      <w:r>
        <w:rPr>
          <w:spacing w:val="61"/>
        </w:rPr>
        <w:t> </w:t>
      </w:r>
      <w:r>
        <w:rPr/>
        <w:t>akibat,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kebenaran,</w:t>
      </w:r>
      <w:r>
        <w:rPr>
          <w:spacing w:val="1"/>
        </w:rPr>
        <w:t> </w:t>
      </w:r>
      <w:r>
        <w:rPr>
          <w:spacing w:val="-1"/>
        </w:rPr>
        <w:t>sedangkan</w:t>
      </w:r>
      <w:r>
        <w:rPr/>
        <w:t> norma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perilaku yang didefinisikan sebagai hak dan</w:t>
      </w:r>
      <w:r>
        <w:rPr>
          <w:spacing w:val="1"/>
        </w:rPr>
        <w:t> </w:t>
      </w:r>
      <w:r>
        <w:rPr/>
        <w:t>kewajiban. Adapun aturan adalah keputusan spesifik atau larangan akan suatu</w:t>
      </w:r>
      <w:r>
        <w:rPr>
          <w:spacing w:val="1"/>
        </w:rPr>
        <w:t> </w:t>
      </w:r>
      <w:r>
        <w:rPr/>
        <w:t>tindakan, sedangkan prosedur pembentukan kebijakan berarti adalah praktek-</w:t>
      </w:r>
      <w:r>
        <w:rPr>
          <w:spacing w:val="1"/>
        </w:rPr>
        <w:t> </w:t>
      </w:r>
      <w:r>
        <w:rPr/>
        <w:t>praktek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keputusan</w:t>
      </w:r>
      <w:r>
        <w:rPr>
          <w:spacing w:val="-1"/>
        </w:rPr>
        <w:t> </w:t>
      </w:r>
      <w:r>
        <w:rPr/>
        <w:t>yang dibuat</w:t>
      </w:r>
      <w:r>
        <w:rPr>
          <w:spacing w:val="-3"/>
        </w:rPr>
        <w:t> </w:t>
      </w:r>
      <w:r>
        <w:rPr/>
        <w:t>secara</w:t>
      </w:r>
      <w:r>
        <w:rPr>
          <w:spacing w:val="-2"/>
        </w:rPr>
        <w:t> </w:t>
      </w:r>
      <w:r>
        <w:rPr/>
        <w:t>kolektif</w:t>
      </w:r>
      <w:r>
        <w:rPr>
          <w:spacing w:val="2"/>
        </w:rPr>
        <w:t> </w:t>
      </w:r>
      <w:r>
        <w:rPr/>
        <w:t>(Krasner, n.d.:</w:t>
      </w:r>
      <w:r>
        <w:rPr>
          <w:spacing w:val="-2"/>
        </w:rPr>
        <w:t> </w:t>
      </w:r>
      <w:r>
        <w:rPr/>
        <w:t>2).</w:t>
      </w:r>
    </w:p>
    <w:p>
      <w:pPr>
        <w:spacing w:after="0"/>
        <w:jc w:val="both"/>
        <w:sectPr>
          <w:pgSz w:w="11910" w:h="16840"/>
          <w:pgMar w:header="728" w:footer="710" w:top="1620" w:bottom="900" w:left="1600" w:right="1600"/>
        </w:sectPr>
      </w:pPr>
    </w:p>
    <w:p>
      <w:pPr>
        <w:pStyle w:val="BodyText"/>
        <w:spacing w:before="81"/>
        <w:ind w:left="690" w:right="220"/>
        <w:jc w:val="both"/>
      </w:pPr>
      <w:r>
        <w:rPr/>
        <w:t>Terdapat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dibentuk</w:t>
      </w:r>
      <w:r>
        <w:rPr>
          <w:spacing w:val="-1"/>
        </w:rPr>
        <w:t> </w:t>
      </w:r>
      <w:r>
        <w:rPr/>
        <w:t>dan dikembangkan (</w:t>
      </w:r>
      <w:r>
        <w:rPr>
          <w:color w:val="4471C4"/>
        </w:rPr>
        <w:t>Yoshimatsu, 1998: 6</w:t>
      </w:r>
      <w:r>
        <w:rPr/>
        <w:t>), yaitu: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</w:tabs>
        <w:spacing w:line="240" w:lineRule="auto" w:before="119" w:after="0"/>
        <w:ind w:left="973" w:right="215" w:hanging="284"/>
        <w:jc w:val="both"/>
        <w:rPr>
          <w:sz w:val="23"/>
        </w:rPr>
      </w:pPr>
      <w:r>
        <w:rPr>
          <w:i/>
          <w:sz w:val="23"/>
        </w:rPr>
        <w:t>Hegemonic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Stability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Model,</w:t>
      </w:r>
      <w:r>
        <w:rPr>
          <w:i/>
          <w:spacing w:val="1"/>
          <w:sz w:val="23"/>
        </w:rPr>
        <w:t> </w:t>
      </w:r>
      <w:r>
        <w:rPr>
          <w:sz w:val="23"/>
        </w:rPr>
        <w:t>yaitu</w:t>
      </w:r>
      <w:r>
        <w:rPr>
          <w:spacing w:val="1"/>
          <w:sz w:val="23"/>
        </w:rPr>
        <w:t> </w:t>
      </w:r>
      <w:r>
        <w:rPr>
          <w:sz w:val="23"/>
        </w:rPr>
        <w:t>model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digunakan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menjelaskan</w:t>
      </w:r>
      <w:r>
        <w:rPr>
          <w:spacing w:val="-55"/>
          <w:sz w:val="23"/>
        </w:rPr>
        <w:t> </w:t>
      </w:r>
      <w:r>
        <w:rPr>
          <w:sz w:val="23"/>
        </w:rPr>
        <w:t>tentang</w:t>
      </w:r>
      <w:r>
        <w:rPr>
          <w:spacing w:val="1"/>
          <w:sz w:val="23"/>
        </w:rPr>
        <w:t> </w:t>
      </w:r>
      <w:r>
        <w:rPr>
          <w:sz w:val="23"/>
        </w:rPr>
        <w:t>pentingnya</w:t>
      </w:r>
      <w:r>
        <w:rPr>
          <w:spacing w:val="1"/>
          <w:sz w:val="23"/>
        </w:rPr>
        <w:t> </w:t>
      </w:r>
      <w:r>
        <w:rPr>
          <w:sz w:val="23"/>
        </w:rPr>
        <w:t>dominasi</w:t>
      </w:r>
      <w:r>
        <w:rPr>
          <w:spacing w:val="1"/>
          <w:sz w:val="23"/>
        </w:rPr>
        <w:t> </w:t>
      </w:r>
      <w:r>
        <w:rPr>
          <w:sz w:val="23"/>
        </w:rPr>
        <w:t>kekuatan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rezim</w:t>
      </w:r>
      <w:r>
        <w:rPr>
          <w:spacing w:val="1"/>
          <w:sz w:val="23"/>
        </w:rPr>
        <w:t> </w:t>
      </w:r>
      <w:r>
        <w:rPr>
          <w:sz w:val="23"/>
        </w:rPr>
        <w:t>internasional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mempengaruhi</w:t>
      </w:r>
      <w:r>
        <w:rPr>
          <w:spacing w:val="1"/>
          <w:sz w:val="23"/>
        </w:rPr>
        <w:t> </w:t>
      </w:r>
      <w:r>
        <w:rPr>
          <w:sz w:val="23"/>
        </w:rPr>
        <w:t>formasi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sz w:val="23"/>
        </w:rPr>
        <w:t>tatanan</w:t>
      </w:r>
      <w:r>
        <w:rPr>
          <w:spacing w:val="1"/>
          <w:sz w:val="23"/>
        </w:rPr>
        <w:t> </w:t>
      </w:r>
      <w:r>
        <w:rPr>
          <w:sz w:val="23"/>
        </w:rPr>
        <w:t>internasional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beberapa</w:t>
      </w:r>
      <w:r>
        <w:rPr>
          <w:spacing w:val="1"/>
          <w:sz w:val="23"/>
        </w:rPr>
        <w:t> </w:t>
      </w:r>
      <w:r>
        <w:rPr>
          <w:sz w:val="23"/>
        </w:rPr>
        <w:t>periode</w:t>
      </w:r>
      <w:r>
        <w:rPr>
          <w:spacing w:val="1"/>
          <w:sz w:val="23"/>
        </w:rPr>
        <w:t> </w:t>
      </w:r>
      <w:r>
        <w:rPr>
          <w:sz w:val="23"/>
        </w:rPr>
        <w:t>tertentu.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40" w:lineRule="auto" w:before="1" w:after="0"/>
        <w:ind w:left="973" w:right="210" w:hanging="284"/>
        <w:jc w:val="both"/>
        <w:rPr>
          <w:sz w:val="23"/>
        </w:rPr>
      </w:pPr>
      <w:r>
        <w:rPr>
          <w:i/>
          <w:sz w:val="23"/>
        </w:rPr>
        <w:t>The Egoistic Self-Interests Approach, </w:t>
      </w:r>
      <w:r>
        <w:rPr>
          <w:sz w:val="23"/>
        </w:rPr>
        <w:t>yaitu pendekatan yang menjelaskan bahwa</w:t>
      </w:r>
      <w:r>
        <w:rPr>
          <w:spacing w:val="1"/>
          <w:sz w:val="23"/>
        </w:rPr>
        <w:t> </w:t>
      </w:r>
      <w:r>
        <w:rPr>
          <w:sz w:val="23"/>
        </w:rPr>
        <w:t>negara-negara sebagai aktor </w:t>
      </w:r>
      <w:r>
        <w:rPr>
          <w:i/>
          <w:sz w:val="23"/>
        </w:rPr>
        <w:t>rational egoistic </w:t>
      </w:r>
      <w:r>
        <w:rPr>
          <w:sz w:val="23"/>
        </w:rPr>
        <w:t>berupaya untuk mengambil pilihan-</w:t>
      </w:r>
      <w:r>
        <w:rPr>
          <w:spacing w:val="-55"/>
          <w:sz w:val="23"/>
        </w:rPr>
        <w:t> </w:t>
      </w:r>
      <w:r>
        <w:rPr>
          <w:sz w:val="23"/>
        </w:rPr>
        <w:t>pilihan yang rasional dalam memaksimalkan fungsi kebutuhan mereka sendiri.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pendekatan</w:t>
      </w:r>
      <w:r>
        <w:rPr>
          <w:spacing w:val="1"/>
          <w:sz w:val="23"/>
        </w:rPr>
        <w:t> </w:t>
      </w:r>
      <w:r>
        <w:rPr>
          <w:sz w:val="23"/>
        </w:rPr>
        <w:t>ini,</w:t>
      </w:r>
      <w:r>
        <w:rPr>
          <w:spacing w:val="1"/>
          <w:sz w:val="23"/>
        </w:rPr>
        <w:t> </w:t>
      </w:r>
      <w:r>
        <w:rPr>
          <w:sz w:val="23"/>
        </w:rPr>
        <w:t>negara</w:t>
      </w:r>
      <w:r>
        <w:rPr>
          <w:spacing w:val="1"/>
          <w:sz w:val="23"/>
        </w:rPr>
        <w:t> </w:t>
      </w:r>
      <w:r>
        <w:rPr>
          <w:sz w:val="23"/>
        </w:rPr>
        <w:t>memandang</w:t>
      </w:r>
      <w:r>
        <w:rPr>
          <w:spacing w:val="1"/>
          <w:sz w:val="23"/>
        </w:rPr>
        <w:t> </w:t>
      </w:r>
      <w:r>
        <w:rPr>
          <w:sz w:val="23"/>
        </w:rPr>
        <w:t>kepentingan</w:t>
      </w:r>
      <w:r>
        <w:rPr>
          <w:spacing w:val="1"/>
          <w:sz w:val="23"/>
        </w:rPr>
        <w:t> </w:t>
      </w:r>
      <w:r>
        <w:rPr>
          <w:sz w:val="23"/>
        </w:rPr>
        <w:t>sebagai</w:t>
      </w:r>
      <w:r>
        <w:rPr>
          <w:spacing w:val="1"/>
          <w:sz w:val="23"/>
        </w:rPr>
        <w:t> </w:t>
      </w:r>
      <w:r>
        <w:rPr>
          <w:sz w:val="23"/>
        </w:rPr>
        <w:t>dasar</w:t>
      </w:r>
      <w:r>
        <w:rPr>
          <w:spacing w:val="1"/>
          <w:sz w:val="23"/>
        </w:rPr>
        <w:t> </w:t>
      </w:r>
      <w:r>
        <w:rPr>
          <w:sz w:val="23"/>
        </w:rPr>
        <w:t>pembentukan</w:t>
      </w:r>
      <w:r>
        <w:rPr>
          <w:spacing w:val="-1"/>
          <w:sz w:val="23"/>
        </w:rPr>
        <w:t> </w:t>
      </w:r>
      <w:r>
        <w:rPr>
          <w:sz w:val="23"/>
        </w:rPr>
        <w:t>sebuah</w:t>
      </w:r>
      <w:r>
        <w:rPr>
          <w:spacing w:val="-3"/>
          <w:sz w:val="23"/>
        </w:rPr>
        <w:t> </w:t>
      </w:r>
      <w:r>
        <w:rPr>
          <w:sz w:val="23"/>
        </w:rPr>
        <w:t>rezim internasional</w:t>
      </w:r>
      <w:r>
        <w:rPr>
          <w:spacing w:val="-3"/>
          <w:sz w:val="23"/>
        </w:rPr>
        <w:t> </w:t>
      </w:r>
      <w:r>
        <w:rPr>
          <w:sz w:val="23"/>
        </w:rPr>
        <w:t>dalam situasi yang</w:t>
      </w:r>
      <w:r>
        <w:rPr>
          <w:spacing w:val="-4"/>
          <w:sz w:val="23"/>
        </w:rPr>
        <w:t> </w:t>
      </w:r>
      <w:r>
        <w:rPr>
          <w:sz w:val="23"/>
        </w:rPr>
        <w:t>anarkis.</w:t>
      </w:r>
    </w:p>
    <w:p>
      <w:pPr>
        <w:pStyle w:val="ListParagraph"/>
        <w:numPr>
          <w:ilvl w:val="0"/>
          <w:numId w:val="1"/>
        </w:numPr>
        <w:tabs>
          <w:tab w:pos="957" w:val="left" w:leader="none"/>
        </w:tabs>
        <w:spacing w:line="240" w:lineRule="auto" w:before="92" w:after="0"/>
        <w:ind w:left="973" w:right="211" w:hanging="284"/>
        <w:jc w:val="both"/>
        <w:rPr>
          <w:sz w:val="23"/>
        </w:rPr>
      </w:pPr>
      <w:r>
        <w:rPr>
          <w:i/>
          <w:sz w:val="23"/>
        </w:rPr>
        <w:t>The Game Theory Approach/The Collective Action Approach, </w:t>
      </w:r>
      <w:r>
        <w:rPr>
          <w:sz w:val="23"/>
        </w:rPr>
        <w:t>yaitu pendekatan</w:t>
      </w:r>
      <w:r>
        <w:rPr>
          <w:spacing w:val="1"/>
          <w:sz w:val="23"/>
        </w:rPr>
        <w:t> </w:t>
      </w:r>
      <w:r>
        <w:rPr>
          <w:sz w:val="23"/>
        </w:rPr>
        <w:t>yang menjelaskan bahwa informasi yang tersedia dari satu aktor ke aktor lainnya</w:t>
      </w:r>
      <w:r>
        <w:rPr>
          <w:spacing w:val="1"/>
          <w:sz w:val="23"/>
        </w:rPr>
        <w:t> </w:t>
      </w:r>
      <w:r>
        <w:rPr>
          <w:sz w:val="23"/>
        </w:rPr>
        <w:t>sangatlah</w:t>
      </w:r>
      <w:r>
        <w:rPr>
          <w:spacing w:val="1"/>
          <w:sz w:val="23"/>
        </w:rPr>
        <w:t> </w:t>
      </w:r>
      <w:r>
        <w:rPr>
          <w:sz w:val="23"/>
        </w:rPr>
        <w:t>terbatas,</w:t>
      </w:r>
      <w:r>
        <w:rPr>
          <w:spacing w:val="1"/>
          <w:sz w:val="23"/>
        </w:rPr>
        <w:t> </w:t>
      </w:r>
      <w:r>
        <w:rPr>
          <w:sz w:val="23"/>
        </w:rPr>
        <w:t>sehingga</w:t>
      </w:r>
      <w:r>
        <w:rPr>
          <w:spacing w:val="1"/>
          <w:sz w:val="23"/>
        </w:rPr>
        <w:t> </w:t>
      </w:r>
      <w:r>
        <w:rPr>
          <w:sz w:val="23"/>
        </w:rPr>
        <w:t>sebuah</w:t>
      </w:r>
      <w:r>
        <w:rPr>
          <w:spacing w:val="1"/>
          <w:sz w:val="23"/>
        </w:rPr>
        <w:t> </w:t>
      </w:r>
      <w:r>
        <w:rPr>
          <w:sz w:val="23"/>
        </w:rPr>
        <w:t>aktor</w:t>
      </w:r>
      <w:r>
        <w:rPr>
          <w:spacing w:val="1"/>
          <w:sz w:val="23"/>
        </w:rPr>
        <w:t> </w:t>
      </w:r>
      <w:r>
        <w:rPr>
          <w:sz w:val="23"/>
        </w:rPr>
        <w:t>rasional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memilih</w:t>
      </w:r>
      <w:r>
        <w:rPr>
          <w:spacing w:val="1"/>
          <w:sz w:val="23"/>
        </w:rPr>
        <w:t> </w:t>
      </w:r>
      <w:r>
        <w:rPr>
          <w:sz w:val="23"/>
        </w:rPr>
        <w:t>strategi</w:t>
      </w:r>
      <w:r>
        <w:rPr>
          <w:spacing w:val="1"/>
          <w:sz w:val="23"/>
        </w:rPr>
        <w:t> </w:t>
      </w:r>
      <w:r>
        <w:rPr>
          <w:sz w:val="23"/>
        </w:rPr>
        <w:t>pembelotan.</w:t>
      </w:r>
      <w:r>
        <w:rPr>
          <w:spacing w:val="1"/>
          <w:sz w:val="23"/>
        </w:rPr>
        <w:t> </w:t>
      </w:r>
      <w:r>
        <w:rPr>
          <w:sz w:val="23"/>
        </w:rPr>
        <w:t>Jika</w:t>
      </w:r>
      <w:r>
        <w:rPr>
          <w:spacing w:val="1"/>
          <w:sz w:val="23"/>
        </w:rPr>
        <w:t> </w:t>
      </w:r>
      <w:r>
        <w:rPr>
          <w:sz w:val="23"/>
        </w:rPr>
        <w:t>“</w:t>
      </w:r>
      <w:r>
        <w:rPr>
          <w:i/>
          <w:sz w:val="23"/>
        </w:rPr>
        <w:t>game</w:t>
      </w:r>
      <w:r>
        <w:rPr>
          <w:sz w:val="23"/>
        </w:rPr>
        <w:t>”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dimainkan</w:t>
      </w:r>
      <w:r>
        <w:rPr>
          <w:spacing w:val="1"/>
          <w:sz w:val="23"/>
        </w:rPr>
        <w:t> </w:t>
      </w:r>
      <w:r>
        <w:rPr>
          <w:sz w:val="23"/>
        </w:rPr>
        <w:t>secara</w:t>
      </w:r>
      <w:r>
        <w:rPr>
          <w:spacing w:val="1"/>
          <w:sz w:val="23"/>
        </w:rPr>
        <w:t> </w:t>
      </w:r>
      <w:r>
        <w:rPr>
          <w:sz w:val="23"/>
        </w:rPr>
        <w:t>berulang-ulang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aktoryang sama, maka secara umum disepakati bahwa para aktor tersebut</w:t>
      </w:r>
      <w:r>
        <w:rPr>
          <w:spacing w:val="1"/>
          <w:sz w:val="23"/>
        </w:rPr>
        <w:t> </w:t>
      </w:r>
      <w:r>
        <w:rPr>
          <w:sz w:val="23"/>
        </w:rPr>
        <w:t>secara</w:t>
      </w:r>
      <w:r>
        <w:rPr>
          <w:spacing w:val="1"/>
          <w:sz w:val="23"/>
        </w:rPr>
        <w:t> </w:t>
      </w:r>
      <w:r>
        <w:rPr>
          <w:sz w:val="23"/>
        </w:rPr>
        <w:t>rasional</w:t>
      </w:r>
      <w:r>
        <w:rPr>
          <w:spacing w:val="1"/>
          <w:sz w:val="23"/>
        </w:rPr>
        <w:t> </w:t>
      </w:r>
      <w:r>
        <w:rPr>
          <w:sz w:val="23"/>
        </w:rPr>
        <w:t>memilih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bekerjasama</w:t>
      </w:r>
      <w:r>
        <w:rPr>
          <w:spacing w:val="1"/>
          <w:sz w:val="23"/>
        </w:rPr>
        <w:t> </w:t>
      </w:r>
      <w:r>
        <w:rPr>
          <w:sz w:val="23"/>
        </w:rPr>
        <w:t>membentuk</w:t>
      </w:r>
      <w:r>
        <w:rPr>
          <w:spacing w:val="1"/>
          <w:sz w:val="23"/>
        </w:rPr>
        <w:t> </w:t>
      </w:r>
      <w:r>
        <w:rPr>
          <w:sz w:val="23"/>
        </w:rPr>
        <w:t>kelompok.</w:t>
      </w:r>
      <w:r>
        <w:rPr>
          <w:spacing w:val="1"/>
          <w:sz w:val="23"/>
        </w:rPr>
        <w:t> </w:t>
      </w:r>
      <w:r>
        <w:rPr>
          <w:sz w:val="23"/>
        </w:rPr>
        <w:t>Kelompok</w:t>
      </w:r>
      <w:r>
        <w:rPr>
          <w:spacing w:val="1"/>
          <w:sz w:val="23"/>
        </w:rPr>
        <w:t> </w:t>
      </w:r>
      <w:r>
        <w:rPr>
          <w:sz w:val="23"/>
        </w:rPr>
        <w:t>kecil</w:t>
      </w:r>
      <w:r>
        <w:rPr>
          <w:spacing w:val="1"/>
          <w:sz w:val="23"/>
        </w:rPr>
        <w:t> </w:t>
      </w:r>
      <w:r>
        <w:rPr>
          <w:sz w:val="23"/>
        </w:rPr>
        <w:t>memiliki</w:t>
      </w:r>
      <w:r>
        <w:rPr>
          <w:spacing w:val="1"/>
          <w:sz w:val="23"/>
        </w:rPr>
        <w:t> </w:t>
      </w:r>
      <w:r>
        <w:rPr>
          <w:sz w:val="23"/>
        </w:rPr>
        <w:t>dorongan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i/>
          <w:sz w:val="23"/>
        </w:rPr>
        <w:t>collective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action</w:t>
      </w:r>
      <w:r>
        <w:rPr>
          <w:i/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membentuk</w:t>
      </w:r>
      <w:r>
        <w:rPr>
          <w:spacing w:val="1"/>
          <w:sz w:val="23"/>
        </w:rPr>
        <w:t> </w:t>
      </w:r>
      <w:r>
        <w:rPr>
          <w:sz w:val="23"/>
        </w:rPr>
        <w:t>formasi rezim, sebab setiap anggota dalam kelompok tersebut akan menemukan</w:t>
      </w:r>
      <w:r>
        <w:rPr>
          <w:spacing w:val="1"/>
          <w:sz w:val="23"/>
        </w:rPr>
        <w:t> </w:t>
      </w:r>
      <w:r>
        <w:rPr>
          <w:sz w:val="23"/>
        </w:rPr>
        <w:t>keuntungan</w:t>
      </w:r>
      <w:r>
        <w:rPr>
          <w:spacing w:val="1"/>
          <w:sz w:val="23"/>
        </w:rPr>
        <w:t> </w:t>
      </w:r>
      <w:r>
        <w:rPr>
          <w:sz w:val="23"/>
        </w:rPr>
        <w:t>pribadinya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kepemilikan</w:t>
      </w:r>
      <w:r>
        <w:rPr>
          <w:spacing w:val="1"/>
          <w:sz w:val="23"/>
        </w:rPr>
        <w:t> </w:t>
      </w:r>
      <w:r>
        <w:rPr>
          <w:sz w:val="23"/>
        </w:rPr>
        <w:t>bersama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suatu</w:t>
      </w:r>
      <w:r>
        <w:rPr>
          <w:spacing w:val="1"/>
          <w:sz w:val="23"/>
        </w:rPr>
        <w:t> </w:t>
      </w:r>
      <w:r>
        <w:rPr>
          <w:sz w:val="23"/>
        </w:rPr>
        <w:t>barang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sz w:val="23"/>
        </w:rPr>
        <w:t>komoditi dan para aktor dalam kelompok ini akan dapat saling memantau, dan</w:t>
      </w:r>
      <w:r>
        <w:rPr>
          <w:spacing w:val="1"/>
          <w:sz w:val="23"/>
        </w:rPr>
        <w:t> </w:t>
      </w:r>
      <w:r>
        <w:rPr>
          <w:sz w:val="23"/>
        </w:rPr>
        <w:t>saling bereaksi</w:t>
      </w:r>
      <w:r>
        <w:rPr>
          <w:spacing w:val="-1"/>
          <w:sz w:val="23"/>
        </w:rPr>
        <w:t> </w:t>
      </w:r>
      <w:r>
        <w:rPr>
          <w:sz w:val="23"/>
        </w:rPr>
        <w:t>satu</w:t>
      </w:r>
      <w:r>
        <w:rPr>
          <w:spacing w:val="-3"/>
          <w:sz w:val="23"/>
        </w:rPr>
        <w:t> </w:t>
      </w:r>
      <w:r>
        <w:rPr>
          <w:sz w:val="23"/>
        </w:rPr>
        <w:t>sama</w:t>
      </w:r>
      <w:r>
        <w:rPr>
          <w:spacing w:val="-1"/>
          <w:sz w:val="23"/>
        </w:rPr>
        <w:t> </w:t>
      </w:r>
      <w:r>
        <w:rPr>
          <w:sz w:val="23"/>
        </w:rPr>
        <w:t>lain.</w:t>
      </w:r>
    </w:p>
    <w:p>
      <w:pPr>
        <w:pStyle w:val="ListParagraph"/>
        <w:numPr>
          <w:ilvl w:val="0"/>
          <w:numId w:val="1"/>
        </w:numPr>
        <w:tabs>
          <w:tab w:pos="981" w:val="left" w:leader="none"/>
        </w:tabs>
        <w:spacing w:line="240" w:lineRule="auto" w:before="0" w:after="0"/>
        <w:ind w:left="973" w:right="210" w:hanging="284"/>
        <w:jc w:val="both"/>
        <w:rPr>
          <w:sz w:val="23"/>
        </w:rPr>
      </w:pPr>
      <w:r>
        <w:rPr>
          <w:i/>
          <w:sz w:val="23"/>
        </w:rPr>
        <w:t>The Functional Approach, </w:t>
      </w:r>
      <w:r>
        <w:rPr>
          <w:sz w:val="23"/>
        </w:rPr>
        <w:t>yaitu pendekatan yang menjelaskan bahwa negara-</w:t>
      </w:r>
      <w:r>
        <w:rPr>
          <w:spacing w:val="1"/>
          <w:sz w:val="23"/>
        </w:rPr>
        <w:t> </w:t>
      </w:r>
      <w:r>
        <w:rPr>
          <w:sz w:val="23"/>
        </w:rPr>
        <w:t>negara</w:t>
      </w:r>
      <w:r>
        <w:rPr>
          <w:spacing w:val="1"/>
          <w:sz w:val="23"/>
        </w:rPr>
        <w:t> </w:t>
      </w:r>
      <w:r>
        <w:rPr>
          <w:sz w:val="23"/>
        </w:rPr>
        <w:t>secara</w:t>
      </w:r>
      <w:r>
        <w:rPr>
          <w:spacing w:val="1"/>
          <w:sz w:val="23"/>
        </w:rPr>
        <w:t> </w:t>
      </w:r>
      <w:r>
        <w:rPr>
          <w:sz w:val="23"/>
        </w:rPr>
        <w:t>rasional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menghitung</w:t>
      </w:r>
      <w:r>
        <w:rPr>
          <w:spacing w:val="1"/>
          <w:sz w:val="23"/>
        </w:rPr>
        <w:t> </w:t>
      </w:r>
      <w:r>
        <w:rPr>
          <w:sz w:val="23"/>
        </w:rPr>
        <w:t>apakah</w:t>
      </w:r>
      <w:r>
        <w:rPr>
          <w:spacing w:val="1"/>
          <w:sz w:val="23"/>
        </w:rPr>
        <w:t> </w:t>
      </w:r>
      <w:r>
        <w:rPr>
          <w:i/>
          <w:sz w:val="23"/>
        </w:rPr>
        <w:t>opportunity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cost</w:t>
      </w:r>
      <w:r>
        <w:rPr>
          <w:i/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bergabung dalam sebuah rezim sebanding dengan beberapa alternatif tindakan</w:t>
      </w:r>
      <w:r>
        <w:rPr>
          <w:spacing w:val="1"/>
          <w:sz w:val="23"/>
        </w:rPr>
        <w:t> </w:t>
      </w:r>
      <w:r>
        <w:rPr>
          <w:sz w:val="23"/>
        </w:rPr>
        <w:t>lain yang dapat dilakukan, sebab pertimbangan ini berdasarkan pada manfaat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-1"/>
          <w:sz w:val="23"/>
        </w:rPr>
        <w:t> </w:t>
      </w:r>
      <w:r>
        <w:rPr>
          <w:sz w:val="23"/>
        </w:rPr>
        <w:t>diberikan</w:t>
      </w:r>
      <w:r>
        <w:rPr>
          <w:spacing w:val="-1"/>
          <w:sz w:val="23"/>
        </w:rPr>
        <w:t> </w:t>
      </w:r>
      <w:r>
        <w:rPr>
          <w:sz w:val="23"/>
        </w:rPr>
        <w:t>oleh rezim</w:t>
      </w:r>
      <w:r>
        <w:rPr>
          <w:spacing w:val="-2"/>
          <w:sz w:val="23"/>
        </w:rPr>
        <w:t> </w:t>
      </w:r>
      <w:r>
        <w:rPr>
          <w:sz w:val="23"/>
        </w:rPr>
        <w:t>tersebut.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  <w:jc w:val="both"/>
      </w:pPr>
      <w:r>
        <w:rPr/>
        <w:t>Metode</w:t>
      </w:r>
      <w:r>
        <w:rPr>
          <w:spacing w:val="-7"/>
        </w:rPr>
        <w:t> </w:t>
      </w:r>
      <w:r>
        <w:rPr/>
        <w:t>Penelitian</w:t>
      </w:r>
    </w:p>
    <w:p>
      <w:pPr>
        <w:pStyle w:val="BodyText"/>
        <w:ind w:left="690" w:right="212"/>
        <w:jc w:val="both"/>
      </w:pP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deskriptif.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sekunder.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komprehensif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library</w:t>
      </w:r>
      <w:r>
        <w:rPr>
          <w:i/>
          <w:spacing w:val="1"/>
        </w:rPr>
        <w:t> </w:t>
      </w:r>
      <w:r>
        <w:rPr>
          <w:i/>
        </w:rPr>
        <w:t>research</w:t>
      </w:r>
      <w:r>
        <w:rPr/>
        <w:t>. Teknik analisis data yang digunakan yaitu dengan cara metode </w:t>
      </w:r>
      <w:r>
        <w:rPr>
          <w:i/>
        </w:rPr>
        <w:t>content</w:t>
      </w:r>
      <w:r>
        <w:rPr>
          <w:i/>
          <w:spacing w:val="-57"/>
        </w:rPr>
        <w:t> </w:t>
      </w:r>
      <w:r>
        <w:rPr>
          <w:i/>
        </w:rPr>
        <w:t>analysis </w:t>
      </w:r>
      <w:r>
        <w:rPr/>
        <w:t>yaitu penelitian yang bersifat pembahasan mendalam terhadap isi suatu</w:t>
      </w:r>
      <w:r>
        <w:rPr>
          <w:spacing w:val="1"/>
        </w:rPr>
        <w:t> </w:t>
      </w:r>
      <w:r>
        <w:rPr/>
        <w:t>informasi tertulis</w:t>
      </w:r>
      <w:r>
        <w:rPr>
          <w:spacing w:val="1"/>
        </w:rPr>
        <w:t> </w:t>
      </w:r>
      <w:r>
        <w:rPr/>
        <w:t>untuk menjelaskan fenomena yang terjadi, sehingga didapat</w:t>
      </w:r>
      <w:r>
        <w:rPr>
          <w:spacing w:val="1"/>
        </w:rPr>
        <w:t> </w:t>
      </w:r>
      <w:r>
        <w:rPr/>
        <w:t>analisa</w:t>
      </w:r>
      <w:r>
        <w:rPr>
          <w:spacing w:val="-2"/>
        </w:rPr>
        <w:t> </w:t>
      </w:r>
      <w:r>
        <w:rPr/>
        <w:t>yang</w:t>
      </w:r>
      <w:r>
        <w:rPr>
          <w:spacing w:val="2"/>
        </w:rPr>
        <w:t> </w:t>
      </w:r>
      <w:r>
        <w:rPr/>
        <w:t>relevan</w:t>
      </w:r>
      <w:r>
        <w:rPr>
          <w:spacing w:val="3"/>
        </w:rPr>
        <w:t> </w:t>
      </w:r>
      <w:r>
        <w:rPr/>
        <w:t>atas</w:t>
      </w:r>
      <w:r>
        <w:rPr>
          <w:spacing w:val="2"/>
        </w:rPr>
        <w:t> </w:t>
      </w:r>
      <w:r>
        <w:rPr/>
        <w:t>permasalahan yang</w:t>
      </w:r>
      <w:r>
        <w:rPr>
          <w:spacing w:val="-1"/>
        </w:rPr>
        <w:t> </w:t>
      </w:r>
      <w:r>
        <w:rPr/>
        <w:t>ada.</w:t>
      </w:r>
    </w:p>
    <w:p>
      <w:pPr>
        <w:pStyle w:val="BodyText"/>
        <w:rPr>
          <w:sz w:val="26"/>
        </w:rPr>
      </w:pPr>
    </w:p>
    <w:p>
      <w:pPr>
        <w:pStyle w:val="Heading1"/>
        <w:spacing w:before="197"/>
        <w:jc w:val="both"/>
      </w:pPr>
      <w:r>
        <w:rPr/>
        <w:t>Hasil</w:t>
      </w:r>
      <w:r>
        <w:rPr>
          <w:spacing w:val="-4"/>
        </w:rPr>
        <w:t> </w:t>
      </w:r>
      <w:r>
        <w:rPr/>
        <w:t>Penelitian</w:t>
      </w:r>
    </w:p>
    <w:p>
      <w:pPr>
        <w:spacing w:before="134"/>
        <w:ind w:left="690" w:right="0" w:firstLine="0"/>
        <w:jc w:val="both"/>
        <w:rPr>
          <w:b/>
          <w:sz w:val="23"/>
        </w:rPr>
      </w:pPr>
      <w:r>
        <w:rPr>
          <w:b/>
          <w:i/>
          <w:sz w:val="23"/>
        </w:rPr>
        <w:t>Origin</w:t>
      </w:r>
      <w:r>
        <w:rPr>
          <w:b/>
          <w:i/>
          <w:spacing w:val="-5"/>
          <w:sz w:val="23"/>
        </w:rPr>
        <w:t> </w:t>
      </w:r>
      <w:r>
        <w:rPr>
          <w:b/>
          <w:i/>
          <w:sz w:val="23"/>
        </w:rPr>
        <w:t>Fraud</w:t>
      </w:r>
      <w:r>
        <w:rPr>
          <w:b/>
          <w:i/>
          <w:spacing w:val="-2"/>
          <w:sz w:val="23"/>
        </w:rPr>
        <w:t> </w:t>
      </w:r>
      <w:r>
        <w:rPr>
          <w:b/>
          <w:sz w:val="23"/>
        </w:rPr>
        <w:t>sebagai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Ancaman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Perdagangan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Internasional</w:t>
      </w:r>
    </w:p>
    <w:p>
      <w:pPr>
        <w:spacing w:before="204"/>
        <w:ind w:left="690" w:right="209" w:firstLine="0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i/>
          <w:sz w:val="24"/>
        </w:rPr>
        <w:t>World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Custom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</w:t>
      </w:r>
      <w:r>
        <w:rPr>
          <w:i/>
          <w:spacing w:val="1"/>
          <w:sz w:val="24"/>
        </w:rPr>
        <w:t> </w:t>
      </w:r>
      <w:r>
        <w:rPr>
          <w:sz w:val="24"/>
        </w:rPr>
        <w:t>(WCO),</w:t>
      </w:r>
      <w:r>
        <w:rPr>
          <w:spacing w:val="1"/>
          <w:sz w:val="24"/>
        </w:rPr>
        <w:t> </w:t>
      </w:r>
      <w:r>
        <w:rPr>
          <w:i/>
          <w:sz w:val="24"/>
        </w:rPr>
        <w:t>origin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fraud</w:t>
      </w:r>
      <w:r>
        <w:rPr>
          <w:i/>
          <w:spacing w:val="61"/>
          <w:sz w:val="24"/>
        </w:rPr>
        <w:t> </w:t>
      </w:r>
      <w:r>
        <w:rPr>
          <w:sz w:val="24"/>
        </w:rPr>
        <w:t>sendiri</w:t>
      </w:r>
      <w:r>
        <w:rPr>
          <w:spacing w:val="1"/>
          <w:sz w:val="24"/>
        </w:rPr>
        <w:t> </w:t>
      </w:r>
      <w:r>
        <w:rPr>
          <w:sz w:val="24"/>
        </w:rPr>
        <w:t>sesungguhnya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muncul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akibat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kompleksitas</w:t>
      </w:r>
      <w:r>
        <w:rPr>
          <w:spacing w:val="1"/>
          <w:sz w:val="24"/>
        </w:rPr>
        <w:t> </w:t>
      </w:r>
      <w:r>
        <w:rPr>
          <w:sz w:val="24"/>
        </w:rPr>
        <w:t>perdagangan internasional yang mana dalam hal ini </w:t>
      </w:r>
      <w:r>
        <w:rPr>
          <w:i/>
          <w:sz w:val="24"/>
        </w:rPr>
        <w:t>origin fraud </w:t>
      </w:r>
      <w:r>
        <w:rPr>
          <w:sz w:val="24"/>
        </w:rPr>
        <w:t>dilakukan untuk</w:t>
      </w:r>
      <w:r>
        <w:rPr>
          <w:spacing w:val="-57"/>
          <w:sz w:val="24"/>
        </w:rPr>
        <w:t> </w:t>
      </w:r>
      <w:r>
        <w:rPr>
          <w:sz w:val="24"/>
        </w:rPr>
        <w:t>menghindari batasan-batasan perdagangan yang diterapkan oleh suatu negara ke</w:t>
      </w:r>
      <w:r>
        <w:rPr>
          <w:spacing w:val="1"/>
          <w:sz w:val="24"/>
        </w:rPr>
        <w:t> </w:t>
      </w:r>
      <w:r>
        <w:rPr>
          <w:sz w:val="24"/>
        </w:rPr>
        <w:t>negara lain (</w:t>
      </w:r>
      <w:r>
        <w:rPr>
          <w:color w:val="4471C4"/>
          <w:sz w:val="24"/>
        </w:rPr>
        <w:t>WCO, 2012: 7</w:t>
      </w:r>
      <w:r>
        <w:rPr>
          <w:sz w:val="24"/>
        </w:rPr>
        <w:t>). Batasan-batasan tersebut dapat berupa embargo,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i/>
          <w:sz w:val="24"/>
        </w:rPr>
        <w:t>anti-dumping,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countervailing,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safeguard/</w:t>
      </w:r>
      <w:r>
        <w:rPr>
          <w:sz w:val="24"/>
        </w:rPr>
        <w:t>pembatasan</w:t>
      </w:r>
      <w:r>
        <w:rPr>
          <w:spacing w:val="1"/>
          <w:sz w:val="24"/>
        </w:rPr>
        <w:t> </w:t>
      </w:r>
      <w:r>
        <w:rPr>
          <w:sz w:val="24"/>
        </w:rPr>
        <w:t>kuota</w:t>
      </w:r>
      <w:r>
        <w:rPr>
          <w:spacing w:val="1"/>
          <w:sz w:val="24"/>
        </w:rPr>
        <w:t> </w:t>
      </w:r>
      <w:r>
        <w:rPr>
          <w:sz w:val="24"/>
        </w:rPr>
        <w:t>impor,</w:t>
      </w:r>
      <w:r>
        <w:rPr>
          <w:spacing w:val="2"/>
          <w:sz w:val="24"/>
        </w:rPr>
        <w:t> </w:t>
      </w:r>
      <w:r>
        <w:rPr>
          <w:sz w:val="24"/>
        </w:rPr>
        <w:t>dan</w:t>
      </w:r>
    </w:p>
    <w:p>
      <w:pPr>
        <w:spacing w:after="0"/>
        <w:jc w:val="both"/>
        <w:rPr>
          <w:sz w:val="24"/>
        </w:rPr>
        <w:sectPr>
          <w:pgSz w:w="11910" w:h="16840"/>
          <w:pgMar w:header="728" w:footer="710" w:top="1620" w:bottom="900" w:left="1600" w:right="1600"/>
        </w:sectPr>
      </w:pPr>
    </w:p>
    <w:p>
      <w:pPr>
        <w:pStyle w:val="BodyText"/>
        <w:spacing w:before="81"/>
        <w:ind w:left="690" w:right="212"/>
        <w:jc w:val="both"/>
        <w:rPr>
          <w:i/>
        </w:rPr>
      </w:pPr>
      <w:r>
        <w:rPr/>
        <w:t>lain-lain.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terkena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tetap</w:t>
      </w:r>
      <w:r>
        <w:rPr>
          <w:spacing w:val="6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mengirimkan</w:t>
      </w:r>
      <w:r>
        <w:rPr>
          <w:spacing w:val="1"/>
        </w:rPr>
        <w:t> </w:t>
      </w:r>
      <w:r>
        <w:rPr/>
        <w:t>barangnya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utama,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langsung,</w:t>
      </w:r>
      <w:r>
        <w:rPr>
          <w:spacing w:val="-2"/>
        </w:rPr>
        <w:t> </w:t>
      </w:r>
      <w:r>
        <w:rPr/>
        <w:t>melainkan</w:t>
      </w:r>
      <w:r>
        <w:rPr>
          <w:spacing w:val="-5"/>
        </w:rPr>
        <w:t> </w:t>
      </w:r>
      <w:r>
        <w:rPr/>
        <w:t>melalui</w:t>
      </w:r>
      <w:r>
        <w:rPr>
          <w:spacing w:val="6"/>
        </w:rPr>
        <w:t> </w:t>
      </w:r>
      <w:r>
        <w:rPr/>
        <w:t>kegiatan </w:t>
      </w:r>
      <w:r>
        <w:rPr>
          <w:i/>
        </w:rPr>
        <w:t>illegal transhipment.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217"/>
        <w:ind w:left="690" w:right="210"/>
        <w:jc w:val="both"/>
      </w:pPr>
      <w:r>
        <w:rPr>
          <w:i/>
        </w:rPr>
        <w:t>Illegal</w:t>
      </w:r>
      <w:r>
        <w:rPr>
          <w:i/>
          <w:spacing w:val="1"/>
        </w:rPr>
        <w:t> </w:t>
      </w:r>
      <w:r>
        <w:rPr>
          <w:i/>
        </w:rPr>
        <w:t>transhipment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pemindahan</w:t>
      </w:r>
      <w:r>
        <w:rPr>
          <w:spacing w:val="1"/>
        </w:rPr>
        <w:t> </w:t>
      </w:r>
      <w:r>
        <w:rPr/>
        <w:t>muatan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pemindahkapalan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kapal</w:t>
      </w:r>
      <w:r>
        <w:rPr>
          <w:spacing w:val="1"/>
        </w:rPr>
        <w:t> </w:t>
      </w:r>
      <w:r>
        <w:rPr/>
        <w:t>pengirim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kapal</w:t>
      </w:r>
      <w:r>
        <w:rPr>
          <w:spacing w:val="1"/>
        </w:rPr>
        <w:t> </w:t>
      </w:r>
      <w:r>
        <w:rPr/>
        <w:t>asing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tengah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 secara tidak sah atau ilegal. Kapal asing tersebut</w:t>
      </w:r>
      <w:r>
        <w:rPr>
          <w:spacing w:val="1"/>
        </w:rPr>
        <w:t> </w:t>
      </w:r>
      <w:r>
        <w:rPr/>
        <w:t>merupakan kapal</w:t>
      </w:r>
      <w:r>
        <w:rPr>
          <w:spacing w:val="1"/>
        </w:rPr>
        <w:t> </w:t>
      </w:r>
      <w:r>
        <w:rPr/>
        <w:t>milik negara transit atau negara pihak ketiga yang menjadi penghubung antara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pengirim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utama.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pemindahkapalan</w:t>
      </w:r>
      <w:r>
        <w:rPr>
          <w:spacing w:val="60"/>
        </w:rPr>
        <w:t> </w:t>
      </w:r>
      <w:r>
        <w:rPr/>
        <w:t>ini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disadari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>
          <w:i/>
        </w:rPr>
        <w:t>illegal</w:t>
      </w:r>
      <w:r>
        <w:rPr>
          <w:i/>
          <w:spacing w:val="1"/>
        </w:rPr>
        <w:t> </w:t>
      </w:r>
      <w:r>
        <w:rPr>
          <w:i/>
        </w:rPr>
        <w:t>transhipment </w:t>
      </w:r>
      <w:r>
        <w:rPr/>
        <w:t>dilakukan dengan cara memalsukan </w:t>
      </w:r>
      <w:r>
        <w:rPr>
          <w:i/>
        </w:rPr>
        <w:t>Certificates of Origin/COO</w:t>
      </w:r>
      <w:r>
        <w:rPr>
          <w:i/>
          <w:spacing w:val="1"/>
        </w:rPr>
        <w:t> </w:t>
      </w:r>
      <w:r>
        <w:rPr/>
        <w:t>atau Surat Keterangan Asal/SKA (</w:t>
      </w:r>
      <w:r>
        <w:rPr>
          <w:color w:val="4471C4"/>
        </w:rPr>
        <w:t>Dewanty R.K., 2012: 158</w:t>
      </w:r>
      <w:r>
        <w:rPr/>
        <w:t>). Dalam mekanisme</w:t>
      </w:r>
      <w:r>
        <w:rPr>
          <w:spacing w:val="-57"/>
        </w:rPr>
        <w:t> </w:t>
      </w:r>
      <w:r>
        <w:rPr/>
        <w:t>seperti itu, negara pengirim yang pada awalnya tidak dapat mengirim barang ke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utama,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mengirimkan</w:t>
      </w:r>
      <w:r>
        <w:rPr>
          <w:spacing w:val="1"/>
        </w:rPr>
        <w:t> </w:t>
      </w:r>
      <w:r>
        <w:rPr/>
        <w:t>barangnya</w:t>
      </w:r>
      <w:r>
        <w:rPr>
          <w:spacing w:val="1"/>
        </w:rPr>
        <w:t> </w:t>
      </w:r>
      <w:r>
        <w:rPr/>
        <w:t>secara</w:t>
      </w:r>
      <w:r>
        <w:rPr>
          <w:spacing w:val="-2"/>
        </w:rPr>
        <w:t> </w:t>
      </w:r>
      <w:r>
        <w:rPr/>
        <w:t>ilegal</w:t>
      </w:r>
      <w:r>
        <w:rPr>
          <w:spacing w:val="-2"/>
        </w:rPr>
        <w:t> </w:t>
      </w:r>
      <w:r>
        <w:rPr/>
        <w:t>melalui negara</w:t>
      </w:r>
      <w:r>
        <w:rPr>
          <w:spacing w:val="-1"/>
        </w:rPr>
        <w:t> </w:t>
      </w:r>
      <w:r>
        <w:rPr/>
        <w:t>transit.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690" w:right="206"/>
        <w:jc w:val="both"/>
      </w:pPr>
      <w:r>
        <w:rPr/>
        <w:t>Selain melalui proses </w:t>
      </w:r>
      <w:r>
        <w:rPr>
          <w:i/>
        </w:rPr>
        <w:t>illegal transhipment, </w:t>
      </w:r>
      <w:r>
        <w:rPr/>
        <w:t>tindakan </w:t>
      </w:r>
      <w:r>
        <w:rPr>
          <w:i/>
        </w:rPr>
        <w:t>origin fraud </w:t>
      </w:r>
      <w:r>
        <w:rPr/>
        <w:t>juga biasanya</w:t>
      </w:r>
      <w:r>
        <w:rPr>
          <w:spacing w:val="1"/>
        </w:rPr>
        <w:t> </w:t>
      </w:r>
      <w:r>
        <w:rPr/>
        <w:t>dilakukan melalui kegiatan </w:t>
      </w:r>
      <w:r>
        <w:rPr>
          <w:i/>
        </w:rPr>
        <w:t>general assembly</w:t>
      </w:r>
      <w:r>
        <w:rPr/>
        <w:t>. Melalui proses ini, komponen atau</w:t>
      </w:r>
      <w:r>
        <w:rPr>
          <w:spacing w:val="-57"/>
        </w:rPr>
        <w:t> </w:t>
      </w:r>
      <w:r>
        <w:rPr/>
        <w:t>bagian-bagian barang yang berasal dari berbagai negara dirakit menjadi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produk di negara transit terlebih dahulu sebelum akhirnya dikirimkan ke negara</w:t>
      </w:r>
      <w:r>
        <w:rPr>
          <w:spacing w:val="1"/>
        </w:rPr>
        <w:t> </w:t>
      </w:r>
      <w:r>
        <w:rPr/>
        <w:t>penerima utama. Dalam kedua proses tersebut baik melalui </w:t>
      </w:r>
      <w:r>
        <w:rPr>
          <w:i/>
        </w:rPr>
        <w:t>illegal transhipment</w:t>
      </w:r>
      <w:r>
        <w:rPr>
          <w:i/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>
          <w:i/>
        </w:rPr>
        <w:t>general</w:t>
      </w:r>
      <w:r>
        <w:rPr>
          <w:i/>
          <w:spacing w:val="1"/>
        </w:rPr>
        <w:t> </w:t>
      </w:r>
      <w:r>
        <w:rPr>
          <w:i/>
        </w:rPr>
        <w:t>assembly,</w:t>
      </w:r>
      <w:r>
        <w:rPr>
          <w:i/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</w:t>
      </w:r>
      <w:r>
        <w:rPr>
          <w:i/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berhasil</w:t>
      </w:r>
      <w:r>
        <w:rPr>
          <w:spacing w:val="1"/>
        </w:rPr>
        <w:t> </w:t>
      </w:r>
      <w:r>
        <w:rPr/>
        <w:t>mengantongi</w:t>
      </w:r>
      <w:r>
        <w:rPr>
          <w:spacing w:val="1"/>
        </w:rPr>
        <w:t> </w:t>
      </w:r>
      <w:r>
        <w:rPr/>
        <w:t>SKA</w:t>
      </w:r>
      <w:r>
        <w:rPr>
          <w:spacing w:val="1"/>
        </w:rPr>
        <w:t> </w:t>
      </w:r>
      <w:r>
        <w:rPr/>
        <w:t>palsu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mitra</w:t>
      </w:r>
      <w:r>
        <w:rPr>
          <w:spacing w:val="1"/>
        </w:rPr>
        <w:t> </w:t>
      </w:r>
      <w:r>
        <w:rPr/>
        <w:t>FTA</w:t>
      </w:r>
      <w:r>
        <w:rPr>
          <w:spacing w:val="1"/>
        </w:rPr>
        <w:t> </w:t>
      </w:r>
      <w:r>
        <w:rPr/>
        <w:t>(</w:t>
      </w:r>
      <w:r>
        <w:rPr>
          <w:color w:val="4471C4"/>
        </w:rPr>
        <w:t>thehindubusinessline.com,</w:t>
      </w:r>
      <w:r>
        <w:rPr>
          <w:color w:val="4471C4"/>
          <w:spacing w:val="1"/>
        </w:rPr>
        <w:t> </w:t>
      </w:r>
      <w:r>
        <w:rPr>
          <w:color w:val="4471C4"/>
        </w:rPr>
        <w:t>diakses</w:t>
      </w:r>
      <w:r>
        <w:rPr>
          <w:color w:val="4471C4"/>
          <w:spacing w:val="1"/>
        </w:rPr>
        <w:t> </w:t>
      </w:r>
      <w:r>
        <w:rPr>
          <w:color w:val="4471C4"/>
        </w:rPr>
        <w:t>22</w:t>
      </w:r>
      <w:r>
        <w:rPr>
          <w:color w:val="4471C4"/>
          <w:spacing w:val="1"/>
        </w:rPr>
        <w:t> </w:t>
      </w:r>
      <w:r>
        <w:rPr>
          <w:color w:val="4471C4"/>
        </w:rPr>
        <w:t>Januari</w:t>
      </w:r>
      <w:r>
        <w:rPr>
          <w:color w:val="4471C4"/>
          <w:spacing w:val="1"/>
        </w:rPr>
        <w:t> </w:t>
      </w:r>
      <w:r>
        <w:rPr>
          <w:color w:val="4471C4"/>
        </w:rPr>
        <w:t>2021</w:t>
      </w:r>
      <w:r>
        <w:rPr/>
        <w:t>).</w:t>
      </w:r>
      <w:r>
        <w:rPr>
          <w:spacing w:val="1"/>
        </w:rPr>
        <w:t> </w:t>
      </w:r>
      <w:r>
        <w:rPr/>
        <w:t>Tujuannya</w:t>
      </w:r>
      <w:r>
        <w:rPr>
          <w:spacing w:val="1"/>
        </w:rPr>
        <w:t> </w:t>
      </w:r>
      <w:r>
        <w:rPr/>
        <w:t>sama,</w:t>
      </w:r>
      <w:r>
        <w:rPr>
          <w:spacing w:val="1"/>
        </w:rPr>
        <w:t> </w:t>
      </w:r>
      <w:r>
        <w:rPr/>
        <w:t>yaitu</w:t>
      </w:r>
      <w:r>
        <w:rPr>
          <w:spacing w:val="-57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menghindari</w:t>
      </w:r>
      <w:r>
        <w:rPr>
          <w:spacing w:val="-1"/>
        </w:rPr>
        <w:t> </w:t>
      </w:r>
      <w:r>
        <w:rPr/>
        <w:t>batasan perdagangan</w:t>
      </w:r>
      <w:r>
        <w:rPr>
          <w:spacing w:val="-1"/>
        </w:rPr>
        <w:t> </w:t>
      </w:r>
      <w:r>
        <w:rPr/>
        <w:t>yang</w:t>
      </w:r>
      <w:r>
        <w:rPr>
          <w:spacing w:val="-3"/>
        </w:rPr>
        <w:t> </w:t>
      </w:r>
      <w:r>
        <w:rPr/>
        <w:t>diterapkan</w:t>
      </w:r>
      <w:r>
        <w:rPr>
          <w:spacing w:val="-2"/>
        </w:rPr>
        <w:t> </w:t>
      </w:r>
      <w:r>
        <w:rPr/>
        <w:t>oleh</w:t>
      </w:r>
      <w:r>
        <w:rPr>
          <w:spacing w:val="-2"/>
        </w:rPr>
        <w:t> </w:t>
      </w:r>
      <w:r>
        <w:rPr/>
        <w:t>suatu</w:t>
      </w:r>
      <w:r>
        <w:rPr>
          <w:spacing w:val="-1"/>
        </w:rPr>
        <w:t> </w:t>
      </w:r>
      <w:r>
        <w:rPr/>
        <w:t>negara.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690" w:right="210"/>
        <w:jc w:val="both"/>
      </w:pPr>
      <w:r>
        <w:rPr/>
        <w:t>Walaupun tidak diketahui secara pasti kapan pertama kali </w:t>
      </w:r>
      <w:r>
        <w:rPr>
          <w:i/>
        </w:rPr>
        <w:t>origin fraud</w:t>
      </w:r>
      <w:r>
        <w:rPr>
          <w:i/>
          <w:spacing w:val="1"/>
        </w:rPr>
        <w:t> </w:t>
      </w:r>
      <w:r>
        <w:rPr/>
        <w:t>dikenal</w:t>
      </w:r>
      <w:r>
        <w:rPr>
          <w:spacing w:val="1"/>
        </w:rPr>
        <w:t> </w:t>
      </w:r>
      <w:r>
        <w:rPr/>
        <w:t>sebagai salah satu tindakan kejahatan dalam kegiatan perdagangan internasional,</w:t>
      </w:r>
      <w:r>
        <w:rPr>
          <w:spacing w:val="-57"/>
        </w:rPr>
        <w:t> </w:t>
      </w:r>
      <w:r>
        <w:rPr/>
        <w:t>namun tindakan </w:t>
      </w:r>
      <w:r>
        <w:rPr>
          <w:i/>
        </w:rPr>
        <w:t>origin fraud </w:t>
      </w:r>
      <w:r>
        <w:rPr/>
        <w:t>memiliki dampak yang begitu besar dan merugikan</w:t>
      </w:r>
      <w:r>
        <w:rPr>
          <w:spacing w:val="-57"/>
        </w:rPr>
        <w:t> </w:t>
      </w:r>
      <w:r>
        <w:rPr/>
        <w:t>semua aktor yang terlibat dalam berbagai tingkatan, mulai dari level pemerintah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produsen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usaha,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60"/>
        </w:rPr>
        <w:t> </w:t>
      </w:r>
      <w:r>
        <w:rPr/>
        <w:t>dikatakan</w:t>
      </w:r>
      <w:r>
        <w:rPr>
          <w:spacing w:val="60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origin fraud </w:t>
      </w:r>
      <w:r>
        <w:rPr/>
        <w:t>mampu menjadi ancaman tersendiri dalam kegiatan perdagangan</w:t>
      </w:r>
      <w:r>
        <w:rPr>
          <w:spacing w:val="1"/>
        </w:rPr>
        <w:t> </w:t>
      </w:r>
      <w:r>
        <w:rPr/>
        <w:t>internasional. Pada intinya, bentuk tindakan</w:t>
      </w:r>
      <w:r>
        <w:rPr>
          <w:spacing w:val="1"/>
        </w:rPr>
        <w:t> </w:t>
      </w:r>
      <w:r>
        <w:rPr>
          <w:i/>
        </w:rPr>
        <w:t>origin fraud </w:t>
      </w:r>
      <w:r>
        <w:rPr/>
        <w:t>dalam memalsukan</w:t>
      </w:r>
      <w:r>
        <w:rPr>
          <w:spacing w:val="1"/>
        </w:rPr>
        <w:t> </w:t>
      </w:r>
      <w:r>
        <w:rPr/>
        <w:t>SKA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disertakan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ekspor,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berpotensi</w:t>
      </w:r>
      <w:r>
        <w:rPr>
          <w:spacing w:val="1"/>
        </w:rPr>
        <w:t> </w:t>
      </w:r>
      <w:r>
        <w:rPr/>
        <w:t>menghilangkan pendapatan nasional dari adanya kebijakan tarif bea masuk yang</w:t>
      </w:r>
      <w:r>
        <w:rPr>
          <w:spacing w:val="1"/>
        </w:rPr>
        <w:t> </w:t>
      </w:r>
      <w:r>
        <w:rPr/>
        <w:t>ditetapkan oleh pemerintah. Bahkan dalam kondisi yang lebih ekstrim, tindakan</w:t>
      </w:r>
      <w:r>
        <w:rPr>
          <w:spacing w:val="1"/>
        </w:rPr>
        <w:t>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</w:t>
      </w:r>
      <w:r>
        <w:rPr>
          <w:i/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berpotensi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kasus-kasus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terorisme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circumvention</w:t>
      </w:r>
      <w:r>
        <w:rPr/>
        <w:t>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Yu,</w:t>
      </w:r>
      <w:r>
        <w:rPr>
          <w:spacing w:val="1"/>
        </w:rPr>
        <w:t> </w:t>
      </w:r>
      <w:r>
        <w:rPr>
          <w:i/>
        </w:rPr>
        <w:t>circumvention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menghindari</w:t>
      </w:r>
      <w:r>
        <w:rPr>
          <w:spacing w:val="1"/>
        </w:rPr>
        <w:t> </w:t>
      </w:r>
      <w:r>
        <w:rPr/>
        <w:t>batasan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berupa</w:t>
      </w:r>
      <w:r>
        <w:rPr>
          <w:spacing w:val="-57"/>
        </w:rPr>
        <w:t> </w:t>
      </w:r>
      <w:r>
        <w:rPr/>
        <w:t>pengenaan</w:t>
      </w:r>
      <w:r>
        <w:rPr>
          <w:spacing w:val="1"/>
        </w:rPr>
        <w:t> </w:t>
      </w:r>
      <w:r>
        <w:rPr/>
        <w:t>bea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>
          <w:i/>
        </w:rPr>
        <w:t>anti-dumping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memodifikasi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fisik,</w:t>
      </w:r>
      <w:r>
        <w:rPr>
          <w:spacing w:val="-57"/>
        </w:rPr>
        <w:t> </w:t>
      </w:r>
      <w:r>
        <w:rPr/>
        <w:t>produksi, dan jalur pengiriman produk yang terkena kebijakan </w:t>
      </w:r>
      <w:r>
        <w:rPr>
          <w:i/>
        </w:rPr>
        <w:t>anti-dumping </w:t>
      </w:r>
      <w:r>
        <w:rPr/>
        <w:t>dan</w:t>
      </w:r>
      <w:r>
        <w:rPr>
          <w:spacing w:val="1"/>
        </w:rPr>
        <w:t> </w:t>
      </w:r>
      <w:r>
        <w:rPr/>
        <w:t>anti-subsidi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memperlemah</w:t>
      </w:r>
      <w:r>
        <w:rPr>
          <w:spacing w:val="1"/>
        </w:rPr>
        <w:t> </w:t>
      </w:r>
      <w:r>
        <w:rPr/>
        <w:t>efektifitas</w:t>
      </w:r>
      <w:r>
        <w:rPr>
          <w:spacing w:val="1"/>
        </w:rPr>
        <w:t> </w:t>
      </w:r>
      <w:r>
        <w:rPr/>
        <w:t>kompensasi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kerangka</w:t>
      </w:r>
      <w:r>
        <w:rPr>
          <w:spacing w:val="1"/>
        </w:rPr>
        <w:t> </w:t>
      </w:r>
      <w:r>
        <w:rPr/>
        <w:t>WTO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>
          <w:i/>
        </w:rPr>
        <w:t>Anti-dumping</w:t>
      </w:r>
      <w:r>
        <w:rPr>
          <w:i/>
          <w:spacing w:val="1"/>
        </w:rPr>
        <w:t> </w:t>
      </w:r>
      <w:r>
        <w:rPr>
          <w:i/>
        </w:rPr>
        <w:t>Agreement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  <w:spacing w:val="-1"/>
        </w:rPr>
        <w:t>Agreement on Subsides </w:t>
      </w:r>
      <w:r>
        <w:rPr>
          <w:i/>
        </w:rPr>
        <w:t>and Countervailing Measures </w:t>
      </w:r>
      <w:r>
        <w:rPr/>
        <w:t>(</w:t>
      </w:r>
      <w:r>
        <w:rPr>
          <w:color w:val="4471C4"/>
        </w:rPr>
        <w:t>Yu, 2008: 1-2</w:t>
      </w:r>
      <w:r>
        <w:rPr/>
        <w:t>). Menurut</w:t>
      </w:r>
      <w:r>
        <w:rPr>
          <w:spacing w:val="1"/>
        </w:rPr>
        <w:t> </w:t>
      </w:r>
      <w:r>
        <w:rPr/>
        <w:t>Laporan</w:t>
      </w:r>
      <w:r>
        <w:rPr>
          <w:spacing w:val="60"/>
        </w:rPr>
        <w:t> </w:t>
      </w:r>
      <w:r>
        <w:rPr/>
        <w:t>dari</w:t>
      </w:r>
      <w:r>
        <w:rPr>
          <w:spacing w:val="58"/>
        </w:rPr>
        <w:t> </w:t>
      </w:r>
      <w:r>
        <w:rPr/>
        <w:t>Kementerian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Republik</w:t>
      </w:r>
      <w:r>
        <w:rPr>
          <w:spacing w:val="60"/>
        </w:rPr>
        <w:t> </w:t>
      </w:r>
      <w:r>
        <w:rPr/>
        <w:t>Indonesia,</w:t>
      </w:r>
      <w:r>
        <w:rPr>
          <w:spacing w:val="60"/>
        </w:rPr>
        <w:t> </w:t>
      </w:r>
      <w:r>
        <w:rPr/>
        <w:t>tindakan</w:t>
      </w:r>
    </w:p>
    <w:p>
      <w:pPr>
        <w:spacing w:after="0"/>
        <w:jc w:val="both"/>
        <w:sectPr>
          <w:pgSz w:w="11910" w:h="16840"/>
          <w:pgMar w:header="728" w:footer="710" w:top="1620" w:bottom="900" w:left="1600" w:right="1600"/>
        </w:sectPr>
      </w:pPr>
    </w:p>
    <w:p>
      <w:pPr>
        <w:pStyle w:val="BodyText"/>
        <w:spacing w:before="81"/>
        <w:ind w:left="690" w:right="210"/>
        <w:jc w:val="both"/>
      </w:pPr>
      <w:r>
        <w:rPr>
          <w:i/>
        </w:rPr>
        <w:t>circumvention </w:t>
      </w:r>
      <w:r>
        <w:rPr/>
        <w:t>yang pernah dilakukan dalam industri produsen baja </w:t>
      </w:r>
      <w:r>
        <w:rPr>
          <w:i/>
        </w:rPr>
        <w:t>Cold Rolled</w:t>
      </w:r>
      <w:r>
        <w:rPr>
          <w:i/>
          <w:spacing w:val="1"/>
        </w:rPr>
        <w:t> </w:t>
      </w:r>
      <w:r>
        <w:rPr>
          <w:i/>
        </w:rPr>
        <w:t>Coil</w:t>
      </w:r>
      <w:r>
        <w:rPr>
          <w:i/>
          <w:spacing w:val="1"/>
        </w:rPr>
        <w:t> </w:t>
      </w:r>
      <w:r>
        <w:rPr/>
        <w:t>(CRC)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sebesar US$ 130,4 juta hingga US$ 151,3 juta (</w:t>
      </w:r>
      <w:r>
        <w:rPr>
          <w:color w:val="4471C4"/>
        </w:rPr>
        <w:t>Kemendag, Pusat Pengkajian</w:t>
      </w:r>
      <w:r>
        <w:rPr>
          <w:color w:val="4471C4"/>
          <w:spacing w:val="1"/>
        </w:rPr>
        <w:t> </w:t>
      </w:r>
      <w:r>
        <w:rPr>
          <w:color w:val="4471C4"/>
        </w:rPr>
        <w:t>Perdagangan</w:t>
      </w:r>
      <w:r>
        <w:rPr>
          <w:color w:val="4471C4"/>
          <w:spacing w:val="1"/>
        </w:rPr>
        <w:t> </w:t>
      </w:r>
      <w:r>
        <w:rPr>
          <w:color w:val="4471C4"/>
        </w:rPr>
        <w:t>Luar</w:t>
      </w:r>
      <w:r>
        <w:rPr>
          <w:color w:val="4471C4"/>
          <w:spacing w:val="2"/>
        </w:rPr>
        <w:t> </w:t>
      </w:r>
      <w:r>
        <w:rPr>
          <w:color w:val="4471C4"/>
        </w:rPr>
        <w:t>Negeri,</w:t>
      </w:r>
      <w:r>
        <w:rPr>
          <w:color w:val="4471C4"/>
          <w:spacing w:val="1"/>
        </w:rPr>
        <w:t> </w:t>
      </w:r>
      <w:r>
        <w:rPr>
          <w:color w:val="4471C4"/>
        </w:rPr>
        <w:t>2016: 95</w:t>
      </w:r>
      <w:r>
        <w:rPr/>
        <w:t>).</w:t>
      </w:r>
    </w:p>
    <w:p>
      <w:pPr>
        <w:pStyle w:val="BodyText"/>
        <w:spacing w:before="120"/>
        <w:ind w:left="690" w:right="210"/>
        <w:jc w:val="both"/>
      </w:pPr>
      <w:r>
        <w:rPr/>
        <w:t>Agar negara-negara yang melakukan kegiatan perdagangan internasional dapat</w:t>
      </w:r>
      <w:r>
        <w:rPr>
          <w:spacing w:val="1"/>
        </w:rPr>
        <w:t> </w:t>
      </w:r>
      <w:r>
        <w:rPr/>
        <w:t>terlindungi dari tindakan-tindakan yang merugikan tersebut, khususnya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fraud. </w:t>
      </w:r>
      <w:r>
        <w:rPr/>
        <w:t>Maka, WTO telah mewajibkan setiap negara untuk menerapkan </w:t>
      </w:r>
      <w:r>
        <w:rPr>
          <w:i/>
        </w:rPr>
        <w:t>Rules of</w:t>
      </w:r>
      <w:r>
        <w:rPr>
          <w:i/>
          <w:spacing w:val="1"/>
        </w:rPr>
        <w:t> </w:t>
      </w:r>
      <w:r>
        <w:rPr>
          <w:i/>
        </w:rPr>
        <w:t>Origin</w:t>
      </w:r>
      <w:r>
        <w:rPr>
          <w:i/>
          <w:spacing w:val="1"/>
        </w:rPr>
        <w:t> </w:t>
      </w:r>
      <w:r>
        <w:rPr/>
        <w:t>(ROO)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masing-masing</w:t>
      </w:r>
      <w:r>
        <w:rPr>
          <w:spacing w:val="-57"/>
        </w:rPr>
        <w:t> </w:t>
      </w:r>
      <w:r>
        <w:rPr/>
        <w:t>negara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asal-usul</w:t>
      </w:r>
      <w:r>
        <w:rPr>
          <w:spacing w:val="1"/>
        </w:rPr>
        <w:t> </w:t>
      </w:r>
      <w:r>
        <w:rPr/>
        <w:t>barang,</w:t>
      </w:r>
      <w:r>
        <w:rPr>
          <w:spacing w:val="1"/>
        </w:rPr>
        <w:t> </w:t>
      </w:r>
      <w:r>
        <w:rPr/>
        <w:t>sehingga</w:t>
      </w:r>
      <w:r>
        <w:rPr>
          <w:spacing w:val="60"/>
        </w:rPr>
        <w:t> </w:t>
      </w:r>
      <w:r>
        <w:rPr/>
        <w:t>melalui</w:t>
      </w:r>
      <w:r>
        <w:rPr>
          <w:spacing w:val="60"/>
        </w:rPr>
        <w:t> </w:t>
      </w:r>
      <w:r>
        <w:rPr/>
        <w:t>ROO</w:t>
      </w:r>
      <w:r>
        <w:rPr>
          <w:spacing w:val="1"/>
        </w:rPr>
        <w:t> </w:t>
      </w:r>
      <w:r>
        <w:rPr/>
        <w:t>tersebut, setiap negara diharuskan untuk menyertakan SKA asli ketika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melakukan ekspor ke negara lain. SKA yang disertakan tersebut sebagai bukti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diekspor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asli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berhak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tarif</w:t>
      </w:r>
      <w:r>
        <w:rPr>
          <w:spacing w:val="1"/>
        </w:rPr>
        <w:t> </w:t>
      </w:r>
      <w:r>
        <w:rPr/>
        <w:t>bea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-57"/>
        </w:rPr>
        <w:t> </w:t>
      </w:r>
      <w:r>
        <w:rPr/>
        <w:t>ditetapkan dalam FTA melalui skema </w:t>
      </w:r>
      <w:r>
        <w:rPr>
          <w:i/>
        </w:rPr>
        <w:t>Generalized Systemof Preferences </w:t>
      </w:r>
      <w:r>
        <w:rPr/>
        <w:t>(GSP).</w:t>
      </w:r>
      <w:r>
        <w:rPr>
          <w:spacing w:val="1"/>
        </w:rPr>
        <w:t> </w:t>
      </w:r>
      <w:r>
        <w:rPr/>
        <w:t>GSP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pemotongan</w:t>
      </w:r>
      <w:r>
        <w:rPr>
          <w:spacing w:val="1"/>
        </w:rPr>
        <w:t> </w:t>
      </w:r>
      <w:r>
        <w:rPr/>
        <w:t>bea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impor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produk-produk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datang dari negara lain. Negara yang menerapkan kebijakan GSP dapat secara</w:t>
      </w:r>
      <w:r>
        <w:rPr>
          <w:spacing w:val="1"/>
        </w:rPr>
        <w:t> </w:t>
      </w:r>
      <w:r>
        <w:rPr/>
        <w:t>bebas menentukan negara mana saja yang ingin diberikan kebijakan tersebut dan</w:t>
      </w:r>
      <w:r>
        <w:rPr>
          <w:spacing w:val="-57"/>
        </w:rPr>
        <w:t> </w:t>
      </w:r>
      <w:r>
        <w:rPr/>
        <w:t>produk</w:t>
      </w:r>
      <w:r>
        <w:rPr>
          <w:spacing w:val="-6"/>
        </w:rPr>
        <w:t> </w:t>
      </w:r>
      <w:r>
        <w:rPr/>
        <w:t>apa</w:t>
      </w:r>
      <w:r>
        <w:rPr>
          <w:spacing w:val="-1"/>
        </w:rPr>
        <w:t> </w:t>
      </w:r>
      <w:r>
        <w:rPr/>
        <w:t>saja</w:t>
      </w:r>
      <w:r>
        <w:rPr>
          <w:spacing w:val="-1"/>
        </w:rPr>
        <w:t> </w:t>
      </w:r>
      <w:r>
        <w:rPr/>
        <w:t>yang</w:t>
      </w:r>
      <w:r>
        <w:rPr>
          <w:spacing w:val="-5"/>
        </w:rPr>
        <w:t> </w:t>
      </w:r>
      <w:r>
        <w:rPr/>
        <w:t>bisa</w:t>
      </w:r>
      <w:r>
        <w:rPr>
          <w:spacing w:val="-1"/>
        </w:rPr>
        <w:t> </w:t>
      </w:r>
      <w:r>
        <w:rPr/>
        <w:t>mendapatkan</w:t>
      </w:r>
      <w:r>
        <w:rPr>
          <w:spacing w:val="-2"/>
        </w:rPr>
        <w:t> </w:t>
      </w:r>
      <w:r>
        <w:rPr/>
        <w:t>pemotongan bea</w:t>
      </w:r>
      <w:r>
        <w:rPr>
          <w:spacing w:val="-1"/>
        </w:rPr>
        <w:t> </w:t>
      </w:r>
      <w:r>
        <w:rPr/>
        <w:t>masuk impor.</w:t>
      </w:r>
    </w:p>
    <w:p>
      <w:pPr>
        <w:pStyle w:val="BodyText"/>
        <w:spacing w:before="121"/>
        <w:ind w:left="690" w:right="210"/>
        <w:jc w:val="both"/>
      </w:pPr>
      <w:r>
        <w:rPr/>
        <w:t>Namun adanya program GSP yang dimiliki oleh Indonesia tersebut, justru juga</w:t>
      </w:r>
      <w:r>
        <w:rPr>
          <w:spacing w:val="1"/>
        </w:rPr>
        <w:t> </w:t>
      </w:r>
      <w:r>
        <w:rPr/>
        <w:t>dapat menjadi pemicu dan peluang terhadap munculnya tindakan </w:t>
      </w:r>
      <w:r>
        <w:rPr>
          <w:i/>
        </w:rPr>
        <w:t>origin fraud,</w:t>
      </w:r>
      <w:r>
        <w:rPr>
          <w:i/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pemotongan</w:t>
      </w:r>
      <w:r>
        <w:rPr>
          <w:spacing w:val="1"/>
        </w:rPr>
        <w:t> </w:t>
      </w:r>
      <w:r>
        <w:rPr/>
        <w:t>tarif</w:t>
      </w:r>
      <w:r>
        <w:rPr>
          <w:spacing w:val="1"/>
        </w:rPr>
        <w:t> </w:t>
      </w:r>
      <w:r>
        <w:rPr/>
        <w:t>bea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impor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didapatkan oleh Indonesia, membuat negara-negara lain yang tidak mendapatkan</w:t>
      </w:r>
      <w:r>
        <w:rPr>
          <w:spacing w:val="-57"/>
        </w:rPr>
        <w:t> </w:t>
      </w:r>
      <w:r>
        <w:rPr/>
        <w:t>GSP</w:t>
      </w:r>
      <w:r>
        <w:rPr>
          <w:spacing w:val="1"/>
        </w:rPr>
        <w:t> </w:t>
      </w:r>
      <w:r>
        <w:rPr/>
        <w:t>justru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transit,</w:t>
      </w:r>
      <w:r>
        <w:rPr>
          <w:spacing w:val="1"/>
        </w:rPr>
        <w:t> </w:t>
      </w:r>
      <w:r>
        <w:rPr/>
        <w:t>sehingga</w:t>
      </w:r>
      <w:r>
        <w:rPr>
          <w:spacing w:val="60"/>
        </w:rPr>
        <w:t> </w:t>
      </w:r>
      <w:r>
        <w:rPr/>
        <w:t>secara</w:t>
      </w:r>
      <w:r>
        <w:rPr>
          <w:spacing w:val="-57"/>
        </w:rPr>
        <w:t> </w:t>
      </w:r>
      <w:r>
        <w:rPr/>
        <w:t>tidak langsung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program</w:t>
      </w:r>
      <w:r>
        <w:rPr>
          <w:spacing w:val="60"/>
        </w:rPr>
        <w:t> </w:t>
      </w:r>
      <w:r>
        <w:rPr/>
        <w:t>GSP juga dapat dinikmati oleh negara lain</w:t>
      </w:r>
      <w:r>
        <w:rPr>
          <w:spacing w:val="1"/>
        </w:rPr>
        <w:t> </w:t>
      </w:r>
      <w:r>
        <w:rPr/>
        <w:t>selain Indonesia. Dalam sistem perdagangan internasional, hal tersebut dianggap</w:t>
      </w:r>
      <w:r>
        <w:rPr>
          <w:spacing w:val="1"/>
        </w:rPr>
        <w:t> </w:t>
      </w:r>
      <w:r>
        <w:rPr/>
        <w:t>melanggar</w:t>
      </w:r>
      <w:r>
        <w:rPr>
          <w:spacing w:val="1"/>
        </w:rPr>
        <w:t> </w:t>
      </w:r>
      <w:r>
        <w:rPr/>
        <w:t>prinsip-prinsip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WTO,</w:t>
      </w:r>
      <w:r>
        <w:rPr>
          <w:spacing w:val="1"/>
        </w:rPr>
        <w:t> </w:t>
      </w:r>
      <w:r>
        <w:rPr/>
        <w:t>sehingga WTO juga memasukkan tindakan </w:t>
      </w:r>
      <w:r>
        <w:rPr>
          <w:i/>
        </w:rPr>
        <w:t>origin fraud </w:t>
      </w:r>
      <w:r>
        <w:rPr/>
        <w:t>sebagai kejahatan dalam</w:t>
      </w:r>
      <w:r>
        <w:rPr>
          <w:spacing w:val="-57"/>
        </w:rPr>
        <w:t> </w:t>
      </w:r>
      <w:r>
        <w:rPr/>
        <w:t>perdagangan internasional dan dapat menjadi ancaman terhadap perekonomian</w:t>
      </w:r>
      <w:r>
        <w:rPr>
          <w:spacing w:val="1"/>
        </w:rPr>
        <w:t> </w:t>
      </w:r>
      <w:r>
        <w:rPr/>
        <w:t>suatu</w:t>
      </w:r>
      <w:r>
        <w:rPr>
          <w:spacing w:val="-1"/>
        </w:rPr>
        <w:t> </w:t>
      </w:r>
      <w:r>
        <w:rPr/>
        <w:t>negara.</w:t>
      </w:r>
    </w:p>
    <w:p>
      <w:pPr>
        <w:pStyle w:val="BodyText"/>
        <w:rPr>
          <w:sz w:val="26"/>
        </w:rPr>
      </w:pPr>
    </w:p>
    <w:p>
      <w:pPr>
        <w:spacing w:before="212"/>
        <w:ind w:left="690" w:right="0" w:firstLine="0"/>
        <w:jc w:val="both"/>
        <w:rPr>
          <w:b/>
          <w:sz w:val="23"/>
        </w:rPr>
      </w:pPr>
      <w:r>
        <w:rPr>
          <w:b/>
          <w:sz w:val="23"/>
        </w:rPr>
        <w:t>Kasus-Kasus</w:t>
      </w:r>
      <w:r>
        <w:rPr>
          <w:b/>
          <w:spacing w:val="-5"/>
          <w:sz w:val="23"/>
        </w:rPr>
        <w:t> </w:t>
      </w:r>
      <w:r>
        <w:rPr>
          <w:b/>
          <w:i/>
          <w:sz w:val="23"/>
        </w:rPr>
        <w:t>Origin</w:t>
      </w:r>
      <w:r>
        <w:rPr>
          <w:b/>
          <w:i/>
          <w:spacing w:val="-4"/>
          <w:sz w:val="23"/>
        </w:rPr>
        <w:t> </w:t>
      </w:r>
      <w:r>
        <w:rPr>
          <w:b/>
          <w:i/>
          <w:sz w:val="23"/>
        </w:rPr>
        <w:t>Fraud</w:t>
      </w:r>
      <w:r>
        <w:rPr>
          <w:b/>
          <w:i/>
          <w:spacing w:val="-2"/>
          <w:sz w:val="23"/>
        </w:rPr>
        <w:t> </w:t>
      </w:r>
      <w:r>
        <w:rPr>
          <w:b/>
          <w:sz w:val="23"/>
        </w:rPr>
        <w:t>di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Indonesia</w:t>
      </w:r>
    </w:p>
    <w:p>
      <w:pPr>
        <w:pStyle w:val="BodyText"/>
        <w:spacing w:before="204"/>
        <w:ind w:left="690" w:right="212"/>
        <w:jc w:val="both"/>
      </w:pPr>
      <w:r>
        <w:rPr/>
        <w:t>Berdasarkan data yang diperoleh dari berbagai sumber, sepanjang tahun 2005-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Indonesia sebagai</w:t>
      </w:r>
      <w:r>
        <w:rPr>
          <w:spacing w:val="3"/>
        </w:rPr>
        <w:t> </w:t>
      </w:r>
      <w:r>
        <w:rPr/>
        <w:t>korban,</w:t>
      </w:r>
      <w:r>
        <w:rPr>
          <w:spacing w:val="-3"/>
        </w:rPr>
        <w:t> </w:t>
      </w:r>
      <w:r>
        <w:rPr/>
        <w:t>yaitu: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120" w:after="0"/>
        <w:ind w:left="973" w:right="211" w:hanging="284"/>
        <w:jc w:val="both"/>
        <w:rPr>
          <w:sz w:val="23"/>
        </w:rPr>
      </w:pPr>
      <w:r>
        <w:rPr>
          <w:sz w:val="23"/>
        </w:rPr>
        <w:t>Kasus</w:t>
      </w:r>
      <w:r>
        <w:rPr>
          <w:spacing w:val="1"/>
          <w:sz w:val="23"/>
        </w:rPr>
        <w:t> </w:t>
      </w:r>
      <w:r>
        <w:rPr>
          <w:i/>
          <w:sz w:val="23"/>
        </w:rPr>
        <w:t>Origin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Fraud</w:t>
      </w:r>
      <w:r>
        <w:rPr>
          <w:i/>
          <w:spacing w:val="1"/>
          <w:sz w:val="23"/>
        </w:rPr>
        <w:t> </w:t>
      </w:r>
      <w:r>
        <w:rPr>
          <w:sz w:val="23"/>
        </w:rPr>
        <w:t>Produk</w:t>
      </w:r>
      <w:r>
        <w:rPr>
          <w:spacing w:val="1"/>
          <w:sz w:val="23"/>
        </w:rPr>
        <w:t> </w:t>
      </w:r>
      <w:r>
        <w:rPr>
          <w:sz w:val="23"/>
        </w:rPr>
        <w:t>Tekstil Indonesia Tahun</w:t>
      </w:r>
      <w:r>
        <w:rPr>
          <w:spacing w:val="57"/>
          <w:sz w:val="23"/>
        </w:rPr>
        <w:t> </w:t>
      </w:r>
      <w:r>
        <w:rPr>
          <w:sz w:val="23"/>
        </w:rPr>
        <w:t>2005; Sepanjang tahun</w:t>
      </w:r>
      <w:r>
        <w:rPr>
          <w:spacing w:val="1"/>
          <w:sz w:val="23"/>
        </w:rPr>
        <w:t> </w:t>
      </w:r>
      <w:r>
        <w:rPr>
          <w:sz w:val="23"/>
        </w:rPr>
        <w:t>2005 diperkirakan telah terjadi 32 kasus tindakan </w:t>
      </w:r>
      <w:r>
        <w:rPr>
          <w:i/>
          <w:sz w:val="23"/>
        </w:rPr>
        <w:t>origin fraud </w:t>
      </w:r>
      <w:r>
        <w:rPr>
          <w:sz w:val="23"/>
        </w:rPr>
        <w:t>melalui proses</w:t>
      </w:r>
      <w:r>
        <w:rPr>
          <w:spacing w:val="1"/>
          <w:sz w:val="23"/>
        </w:rPr>
        <w:t> </w:t>
      </w:r>
      <w:r>
        <w:rPr>
          <w:i/>
          <w:sz w:val="23"/>
        </w:rPr>
        <w:t>illegal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transhipment</w:t>
      </w:r>
      <w:r>
        <w:rPr>
          <w:i/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produk</w:t>
      </w:r>
      <w:r>
        <w:rPr>
          <w:spacing w:val="1"/>
          <w:sz w:val="23"/>
        </w:rPr>
        <w:t> </w:t>
      </w:r>
      <w:r>
        <w:rPr>
          <w:sz w:val="23"/>
        </w:rPr>
        <w:t>tekstil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57"/>
          <w:sz w:val="23"/>
        </w:rPr>
        <w:t> </w:t>
      </w:r>
      <w:r>
        <w:rPr>
          <w:sz w:val="23"/>
        </w:rPr>
        <w:t>oleh</w:t>
      </w:r>
      <w:r>
        <w:rPr>
          <w:spacing w:val="58"/>
          <w:sz w:val="23"/>
        </w:rPr>
        <w:t> </w:t>
      </w:r>
      <w:r>
        <w:rPr>
          <w:sz w:val="23"/>
        </w:rPr>
        <w:t>Tiongkok</w:t>
      </w:r>
      <w:r>
        <w:rPr>
          <w:spacing w:val="1"/>
          <w:sz w:val="23"/>
        </w:rPr>
        <w:t> </w:t>
      </w:r>
      <w:r>
        <w:rPr>
          <w:sz w:val="23"/>
        </w:rPr>
        <w:t>terhadap Amerika Serikat (AS) dan Amerika Latin, yang mana dalam hal ini</w:t>
      </w:r>
      <w:r>
        <w:rPr>
          <w:spacing w:val="1"/>
          <w:sz w:val="23"/>
        </w:rPr>
        <w:t> </w:t>
      </w:r>
      <w:r>
        <w:rPr>
          <w:sz w:val="23"/>
        </w:rPr>
        <w:t>Indonesia berperan sebagai negara transit atau negara pihak ketiga yang menjadi</w:t>
      </w:r>
      <w:r>
        <w:rPr>
          <w:spacing w:val="1"/>
          <w:sz w:val="23"/>
        </w:rPr>
        <w:t> </w:t>
      </w:r>
      <w:r>
        <w:rPr>
          <w:sz w:val="23"/>
        </w:rPr>
        <w:t>jalur</w:t>
      </w:r>
      <w:r>
        <w:rPr>
          <w:spacing w:val="1"/>
          <w:sz w:val="23"/>
        </w:rPr>
        <w:t> </w:t>
      </w:r>
      <w:r>
        <w:rPr>
          <w:sz w:val="23"/>
        </w:rPr>
        <w:t>penghubung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pengiriman</w:t>
      </w:r>
      <w:r>
        <w:rPr>
          <w:spacing w:val="1"/>
          <w:sz w:val="23"/>
        </w:rPr>
        <w:t> </w:t>
      </w:r>
      <w:r>
        <w:rPr>
          <w:sz w:val="23"/>
        </w:rPr>
        <w:t>produk</w:t>
      </w:r>
      <w:r>
        <w:rPr>
          <w:spacing w:val="1"/>
          <w:sz w:val="23"/>
        </w:rPr>
        <w:t> </w:t>
      </w:r>
      <w:r>
        <w:rPr>
          <w:sz w:val="23"/>
        </w:rPr>
        <w:t>tekstil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Tingkok</w:t>
      </w:r>
      <w:r>
        <w:rPr>
          <w:spacing w:val="1"/>
          <w:sz w:val="23"/>
        </w:rPr>
        <w:t> </w:t>
      </w:r>
      <w:r>
        <w:rPr>
          <w:sz w:val="23"/>
        </w:rPr>
        <w:t>ke</w:t>
      </w:r>
      <w:r>
        <w:rPr>
          <w:spacing w:val="1"/>
          <w:sz w:val="23"/>
        </w:rPr>
        <w:t> </w:t>
      </w:r>
      <w:r>
        <w:rPr>
          <w:sz w:val="23"/>
        </w:rPr>
        <w:t>AS.</w:t>
      </w:r>
      <w:r>
        <w:rPr>
          <w:spacing w:val="1"/>
          <w:sz w:val="23"/>
        </w:rPr>
        <w:t> </w:t>
      </w:r>
      <w:r>
        <w:rPr>
          <w:sz w:val="23"/>
        </w:rPr>
        <w:t>Kelompok- kelompok yang menjadi pelaku tindakan </w:t>
      </w:r>
      <w:r>
        <w:rPr>
          <w:i/>
          <w:sz w:val="23"/>
        </w:rPr>
        <w:t>origin fraud </w:t>
      </w:r>
      <w:r>
        <w:rPr>
          <w:sz w:val="23"/>
        </w:rPr>
        <w:t>adalah para</w:t>
      </w:r>
      <w:r>
        <w:rPr>
          <w:spacing w:val="1"/>
          <w:sz w:val="23"/>
        </w:rPr>
        <w:t> </w:t>
      </w:r>
      <w:r>
        <w:rPr>
          <w:sz w:val="23"/>
        </w:rPr>
        <w:t>pengusaha dan perusahaan di Tiongkok yang bekerjasama dengan perusahaan di</w:t>
      </w:r>
      <w:r>
        <w:rPr>
          <w:spacing w:val="1"/>
          <w:sz w:val="23"/>
        </w:rPr>
        <w:t> </w:t>
      </w:r>
      <w:r>
        <w:rPr>
          <w:sz w:val="23"/>
        </w:rPr>
        <w:t>Indonesia. Pengiriman produk tekstil Tiongkok ke Meksiko dilakukan dengan</w:t>
      </w:r>
      <w:r>
        <w:rPr>
          <w:spacing w:val="1"/>
          <w:sz w:val="23"/>
        </w:rPr>
        <w:t> </w:t>
      </w:r>
      <w:r>
        <w:rPr>
          <w:sz w:val="23"/>
        </w:rPr>
        <w:t>memalsukan</w:t>
      </w:r>
      <w:r>
        <w:rPr>
          <w:spacing w:val="1"/>
          <w:sz w:val="23"/>
        </w:rPr>
        <w:t> </w:t>
      </w:r>
      <w:r>
        <w:rPr>
          <w:sz w:val="23"/>
        </w:rPr>
        <w:t>SKA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berasal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Disperindag</w:t>
      </w:r>
      <w:r>
        <w:rPr>
          <w:spacing w:val="1"/>
          <w:sz w:val="23"/>
        </w:rPr>
        <w:t> </w:t>
      </w:r>
      <w:r>
        <w:rPr>
          <w:sz w:val="23"/>
        </w:rPr>
        <w:t>Kabupaten</w:t>
      </w:r>
      <w:r>
        <w:rPr>
          <w:spacing w:val="1"/>
          <w:sz w:val="23"/>
        </w:rPr>
        <w:t> </w:t>
      </w:r>
      <w:r>
        <w:rPr>
          <w:sz w:val="23"/>
        </w:rPr>
        <w:t>Karawang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color w:val="4471C4"/>
          <w:sz w:val="23"/>
        </w:rPr>
        <w:t>antaranews.com,</w:t>
      </w:r>
      <w:r>
        <w:rPr>
          <w:color w:val="4471C4"/>
          <w:spacing w:val="1"/>
          <w:sz w:val="23"/>
        </w:rPr>
        <w:t> </w:t>
      </w:r>
      <w:r>
        <w:rPr>
          <w:color w:val="4471C4"/>
          <w:sz w:val="23"/>
        </w:rPr>
        <w:t>diakses</w:t>
      </w:r>
      <w:r>
        <w:rPr>
          <w:color w:val="4471C4"/>
          <w:spacing w:val="-3"/>
          <w:sz w:val="23"/>
        </w:rPr>
        <w:t> </w:t>
      </w:r>
      <w:r>
        <w:rPr>
          <w:color w:val="4471C4"/>
          <w:sz w:val="23"/>
        </w:rPr>
        <w:t>23 Januari</w:t>
      </w:r>
      <w:r>
        <w:rPr>
          <w:color w:val="4471C4"/>
          <w:spacing w:val="-2"/>
          <w:sz w:val="23"/>
        </w:rPr>
        <w:t> </w:t>
      </w:r>
      <w:r>
        <w:rPr>
          <w:color w:val="4471C4"/>
          <w:sz w:val="23"/>
        </w:rPr>
        <w:t>2021</w:t>
      </w:r>
      <w:r>
        <w:rPr>
          <w:sz w:val="23"/>
        </w:rPr>
        <w:t>).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728" w:footer="710" w:top="1620" w:bottom="900" w:left="1600" w:right="1600"/>
        </w:sectPr>
      </w:pP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80" w:after="0"/>
        <w:ind w:left="973" w:right="210" w:hanging="284"/>
        <w:jc w:val="both"/>
        <w:rPr>
          <w:sz w:val="23"/>
        </w:rPr>
      </w:pPr>
      <w:r>
        <w:rPr>
          <w:sz w:val="23"/>
        </w:rPr>
        <w:t>Kasus</w:t>
      </w:r>
      <w:r>
        <w:rPr>
          <w:spacing w:val="1"/>
          <w:sz w:val="23"/>
        </w:rPr>
        <w:t> </w:t>
      </w:r>
      <w:r>
        <w:rPr>
          <w:i/>
          <w:sz w:val="23"/>
        </w:rPr>
        <w:t>Origin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Fraud</w:t>
      </w:r>
      <w:r>
        <w:rPr>
          <w:i/>
          <w:spacing w:val="1"/>
          <w:sz w:val="23"/>
        </w:rPr>
        <w:t> </w:t>
      </w:r>
      <w:r>
        <w:rPr>
          <w:sz w:val="23"/>
        </w:rPr>
        <w:t>Produk</w:t>
      </w:r>
      <w:r>
        <w:rPr>
          <w:spacing w:val="1"/>
          <w:sz w:val="23"/>
        </w:rPr>
        <w:t> </w:t>
      </w:r>
      <w:r>
        <w:rPr>
          <w:sz w:val="23"/>
        </w:rPr>
        <w:t>Ban</w:t>
      </w:r>
      <w:r>
        <w:rPr>
          <w:spacing w:val="1"/>
          <w:sz w:val="23"/>
        </w:rPr>
        <w:t> </w:t>
      </w:r>
      <w:r>
        <w:rPr>
          <w:sz w:val="23"/>
        </w:rPr>
        <w:t>Indonesia</w:t>
      </w:r>
      <w:r>
        <w:rPr>
          <w:spacing w:val="1"/>
          <w:sz w:val="23"/>
        </w:rPr>
        <w:t> </w:t>
      </w:r>
      <w:r>
        <w:rPr>
          <w:sz w:val="23"/>
        </w:rPr>
        <w:t>Tahun</w:t>
      </w:r>
      <w:r>
        <w:rPr>
          <w:spacing w:val="1"/>
          <w:sz w:val="23"/>
        </w:rPr>
        <w:t> </w:t>
      </w:r>
      <w:r>
        <w:rPr>
          <w:sz w:val="23"/>
        </w:rPr>
        <w:t>2009;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tahun</w:t>
      </w:r>
      <w:r>
        <w:rPr>
          <w:spacing w:val="1"/>
          <w:sz w:val="23"/>
        </w:rPr>
        <w:t> </w:t>
      </w:r>
      <w:r>
        <w:rPr>
          <w:sz w:val="23"/>
        </w:rPr>
        <w:t>2009,</w:t>
      </w:r>
      <w:r>
        <w:rPr>
          <w:spacing w:val="1"/>
          <w:sz w:val="23"/>
        </w:rPr>
        <w:t> </w:t>
      </w:r>
      <w:r>
        <w:rPr>
          <w:sz w:val="23"/>
        </w:rPr>
        <w:t>Kementerian Perindustrian Republik Indonesia menemui adanya kasus tindakan</w:t>
      </w:r>
      <w:r>
        <w:rPr>
          <w:spacing w:val="1"/>
          <w:sz w:val="23"/>
        </w:rPr>
        <w:t> </w:t>
      </w:r>
      <w:r>
        <w:rPr>
          <w:i/>
          <w:sz w:val="23"/>
        </w:rPr>
        <w:t>origin fraud </w:t>
      </w:r>
      <w:r>
        <w:rPr>
          <w:sz w:val="23"/>
        </w:rPr>
        <w:t>yang dilakukan oleh Tiongkok dan India terkait pengiriman produk</w:t>
      </w:r>
      <w:r>
        <w:rPr>
          <w:spacing w:val="1"/>
          <w:sz w:val="23"/>
        </w:rPr>
        <w:t> </w:t>
      </w:r>
      <w:r>
        <w:rPr>
          <w:sz w:val="23"/>
        </w:rPr>
        <w:t>ban</w:t>
      </w:r>
      <w:r>
        <w:rPr>
          <w:spacing w:val="1"/>
          <w:sz w:val="23"/>
        </w:rPr>
        <w:t> </w:t>
      </w:r>
      <w:r>
        <w:rPr>
          <w:sz w:val="23"/>
        </w:rPr>
        <w:t>ke</w:t>
      </w:r>
      <w:r>
        <w:rPr>
          <w:spacing w:val="1"/>
          <w:sz w:val="23"/>
        </w:rPr>
        <w:t> </w:t>
      </w:r>
      <w:r>
        <w:rPr>
          <w:sz w:val="23"/>
        </w:rPr>
        <w:t>pasar</w:t>
      </w:r>
      <w:r>
        <w:rPr>
          <w:spacing w:val="1"/>
          <w:sz w:val="23"/>
        </w:rPr>
        <w:t> </w:t>
      </w:r>
      <w:r>
        <w:rPr>
          <w:sz w:val="23"/>
        </w:rPr>
        <w:t>ASEAN.</w:t>
      </w:r>
      <w:r>
        <w:rPr>
          <w:spacing w:val="1"/>
          <w:sz w:val="23"/>
        </w:rPr>
        <w:t> </w:t>
      </w:r>
      <w:r>
        <w:rPr>
          <w:sz w:val="23"/>
        </w:rPr>
        <w:t>Menurut</w:t>
      </w:r>
      <w:r>
        <w:rPr>
          <w:spacing w:val="1"/>
          <w:sz w:val="23"/>
        </w:rPr>
        <w:t> </w:t>
      </w:r>
      <w:r>
        <w:rPr>
          <w:sz w:val="23"/>
        </w:rPr>
        <w:t>Fahmi</w:t>
      </w:r>
      <w:r>
        <w:rPr>
          <w:spacing w:val="1"/>
          <w:sz w:val="23"/>
        </w:rPr>
        <w:t> </w:t>
      </w:r>
      <w:r>
        <w:rPr>
          <w:sz w:val="23"/>
        </w:rPr>
        <w:t>Idris,</w:t>
      </w:r>
      <w:r>
        <w:rPr>
          <w:spacing w:val="1"/>
          <w:sz w:val="23"/>
        </w:rPr>
        <w:t> </w:t>
      </w:r>
      <w:r>
        <w:rPr>
          <w:sz w:val="23"/>
        </w:rPr>
        <w:t>selaku</w:t>
      </w:r>
      <w:r>
        <w:rPr>
          <w:spacing w:val="1"/>
          <w:sz w:val="23"/>
        </w:rPr>
        <w:t> </w:t>
      </w:r>
      <w:r>
        <w:rPr>
          <w:sz w:val="23"/>
        </w:rPr>
        <w:t>Menteri</w:t>
      </w:r>
      <w:r>
        <w:rPr>
          <w:spacing w:val="1"/>
          <w:sz w:val="23"/>
        </w:rPr>
        <w:t> </w:t>
      </w:r>
      <w:r>
        <w:rPr>
          <w:sz w:val="23"/>
        </w:rPr>
        <w:t>Perindustrian</w:t>
      </w:r>
      <w:r>
        <w:rPr>
          <w:spacing w:val="1"/>
          <w:sz w:val="23"/>
        </w:rPr>
        <w:t> </w:t>
      </w:r>
      <w:r>
        <w:rPr>
          <w:sz w:val="23"/>
        </w:rPr>
        <w:t>Indonesia, mengatakan bahwa Tiongkok dan India menggunakan nama Indonesia</w:t>
      </w:r>
      <w:r>
        <w:rPr>
          <w:spacing w:val="-55"/>
          <w:sz w:val="23"/>
        </w:rPr>
        <w:t> </w:t>
      </w:r>
      <w:r>
        <w:rPr>
          <w:sz w:val="23"/>
        </w:rPr>
        <w:t>untuk masuk ke pasar ASEAN dengan cara memalsukan SKA. Tindakan </w:t>
      </w:r>
      <w:r>
        <w:rPr>
          <w:i/>
          <w:sz w:val="23"/>
        </w:rPr>
        <w:t>origin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fraud </w:t>
      </w:r>
      <w:r>
        <w:rPr>
          <w:sz w:val="23"/>
        </w:rPr>
        <w:t>ini dilakukan oleh Tiongkok dan India dengan motivasi untuk menghindari</w:t>
      </w:r>
      <w:r>
        <w:rPr>
          <w:spacing w:val="1"/>
          <w:sz w:val="23"/>
        </w:rPr>
        <w:t> </w:t>
      </w:r>
      <w:r>
        <w:rPr>
          <w:sz w:val="23"/>
        </w:rPr>
        <w:t>bea</w:t>
      </w:r>
      <w:r>
        <w:rPr>
          <w:spacing w:val="1"/>
          <w:sz w:val="23"/>
        </w:rPr>
        <w:t> </w:t>
      </w:r>
      <w:r>
        <w:rPr>
          <w:sz w:val="23"/>
        </w:rPr>
        <w:t>masuk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tinggi</w:t>
      </w:r>
      <w:r>
        <w:rPr>
          <w:spacing w:val="1"/>
          <w:sz w:val="23"/>
        </w:rPr>
        <w:t> </w:t>
      </w:r>
      <w:r>
        <w:rPr>
          <w:sz w:val="23"/>
        </w:rPr>
        <w:t>apabila</w:t>
      </w:r>
      <w:r>
        <w:rPr>
          <w:spacing w:val="1"/>
          <w:sz w:val="23"/>
        </w:rPr>
        <w:t> </w:t>
      </w:r>
      <w:r>
        <w:rPr>
          <w:sz w:val="23"/>
        </w:rPr>
        <w:t>produk</w:t>
      </w:r>
      <w:r>
        <w:rPr>
          <w:spacing w:val="1"/>
          <w:sz w:val="23"/>
        </w:rPr>
        <w:t> </w:t>
      </w:r>
      <w:r>
        <w:rPr>
          <w:sz w:val="23"/>
        </w:rPr>
        <w:t>ban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dikirim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1"/>
          <w:sz w:val="23"/>
        </w:rPr>
        <w:t> </w:t>
      </w:r>
      <w:r>
        <w:rPr>
          <w:sz w:val="23"/>
        </w:rPr>
        <w:t>secara</w:t>
      </w:r>
      <w:r>
        <w:rPr>
          <w:spacing w:val="1"/>
          <w:sz w:val="23"/>
        </w:rPr>
        <w:t> </w:t>
      </w:r>
      <w:r>
        <w:rPr>
          <w:sz w:val="23"/>
        </w:rPr>
        <w:t>langsung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Tiongkok</w:t>
      </w:r>
      <w:r>
        <w:rPr>
          <w:spacing w:val="1"/>
          <w:sz w:val="23"/>
        </w:rPr>
        <w:t> </w:t>
      </w:r>
      <w:r>
        <w:rPr>
          <w:sz w:val="23"/>
        </w:rPr>
        <w:t>ataupun</w:t>
      </w:r>
      <w:r>
        <w:rPr>
          <w:spacing w:val="1"/>
          <w:sz w:val="23"/>
        </w:rPr>
        <w:t> </w:t>
      </w:r>
      <w:r>
        <w:rPr>
          <w:sz w:val="23"/>
        </w:rPr>
        <w:t>India</w:t>
      </w:r>
      <w:r>
        <w:rPr>
          <w:spacing w:val="1"/>
          <w:sz w:val="23"/>
        </w:rPr>
        <w:t> </w:t>
      </w:r>
      <w:r>
        <w:rPr>
          <w:sz w:val="23"/>
        </w:rPr>
        <w:t>ke</w:t>
      </w:r>
      <w:r>
        <w:rPr>
          <w:spacing w:val="1"/>
          <w:sz w:val="23"/>
        </w:rPr>
        <w:t> </w:t>
      </w:r>
      <w:r>
        <w:rPr>
          <w:sz w:val="23"/>
        </w:rPr>
        <w:t>negara-negara</w:t>
      </w:r>
      <w:r>
        <w:rPr>
          <w:spacing w:val="1"/>
          <w:sz w:val="23"/>
        </w:rPr>
        <w:t> </w:t>
      </w:r>
      <w:r>
        <w:rPr>
          <w:sz w:val="23"/>
        </w:rPr>
        <w:t>ASEAN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color w:val="4471C4"/>
          <w:sz w:val="23"/>
        </w:rPr>
        <w:t>industri.kontan.co.id,</w:t>
      </w:r>
      <w:r>
        <w:rPr>
          <w:color w:val="4471C4"/>
          <w:spacing w:val="1"/>
          <w:sz w:val="23"/>
        </w:rPr>
        <w:t> </w:t>
      </w:r>
      <w:r>
        <w:rPr>
          <w:color w:val="4471C4"/>
          <w:sz w:val="23"/>
        </w:rPr>
        <w:t>diakses</w:t>
      </w:r>
      <w:r>
        <w:rPr>
          <w:color w:val="4471C4"/>
          <w:spacing w:val="-3"/>
          <w:sz w:val="23"/>
        </w:rPr>
        <w:t> </w:t>
      </w:r>
      <w:r>
        <w:rPr>
          <w:color w:val="4471C4"/>
          <w:sz w:val="23"/>
        </w:rPr>
        <w:t>23 Januari 2021</w:t>
      </w:r>
      <w:r>
        <w:rPr>
          <w:sz w:val="23"/>
        </w:rPr>
        <w:t>).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0" w:after="0"/>
        <w:ind w:left="973" w:right="210" w:hanging="284"/>
        <w:jc w:val="both"/>
        <w:rPr>
          <w:sz w:val="23"/>
        </w:rPr>
      </w:pPr>
      <w:r>
        <w:rPr>
          <w:sz w:val="23"/>
        </w:rPr>
        <w:t>Kasus</w:t>
      </w:r>
      <w:r>
        <w:rPr>
          <w:spacing w:val="1"/>
          <w:sz w:val="23"/>
        </w:rPr>
        <w:t> </w:t>
      </w:r>
      <w:r>
        <w:rPr>
          <w:i/>
          <w:sz w:val="23"/>
        </w:rPr>
        <w:t>Origin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Fraud</w:t>
      </w:r>
      <w:r>
        <w:rPr>
          <w:i/>
          <w:spacing w:val="1"/>
          <w:sz w:val="23"/>
        </w:rPr>
        <w:t> </w:t>
      </w:r>
      <w:r>
        <w:rPr>
          <w:sz w:val="23"/>
        </w:rPr>
        <w:t>Produk</w:t>
      </w:r>
      <w:r>
        <w:rPr>
          <w:spacing w:val="1"/>
          <w:sz w:val="23"/>
        </w:rPr>
        <w:t> </w:t>
      </w:r>
      <w:r>
        <w:rPr>
          <w:sz w:val="23"/>
        </w:rPr>
        <w:t>Mebel</w:t>
      </w:r>
      <w:r>
        <w:rPr>
          <w:spacing w:val="1"/>
          <w:sz w:val="23"/>
        </w:rPr>
        <w:t> </w:t>
      </w:r>
      <w:r>
        <w:rPr>
          <w:sz w:val="23"/>
        </w:rPr>
        <w:t>Kayu</w:t>
      </w:r>
      <w:r>
        <w:rPr>
          <w:spacing w:val="1"/>
          <w:sz w:val="23"/>
        </w:rPr>
        <w:t> </w:t>
      </w:r>
      <w:r>
        <w:rPr>
          <w:sz w:val="23"/>
        </w:rPr>
        <w:t>Jepara</w:t>
      </w:r>
      <w:r>
        <w:rPr>
          <w:spacing w:val="1"/>
          <w:sz w:val="23"/>
        </w:rPr>
        <w:t> </w:t>
      </w:r>
      <w:r>
        <w:rPr>
          <w:sz w:val="23"/>
        </w:rPr>
        <w:t>Tahun</w:t>
      </w:r>
      <w:r>
        <w:rPr>
          <w:spacing w:val="1"/>
          <w:sz w:val="23"/>
        </w:rPr>
        <w:t> </w:t>
      </w:r>
      <w:r>
        <w:rPr>
          <w:sz w:val="23"/>
        </w:rPr>
        <w:t>2015;</w:t>
      </w:r>
      <w:r>
        <w:rPr>
          <w:spacing w:val="1"/>
          <w:sz w:val="23"/>
        </w:rPr>
        <w:t> </w:t>
      </w:r>
      <w:r>
        <w:rPr>
          <w:sz w:val="23"/>
        </w:rPr>
        <w:t>Pemerintah</w:t>
      </w:r>
      <w:r>
        <w:rPr>
          <w:spacing w:val="1"/>
          <w:sz w:val="23"/>
        </w:rPr>
        <w:t> </w:t>
      </w:r>
      <w:r>
        <w:rPr>
          <w:sz w:val="23"/>
        </w:rPr>
        <w:t>Indonesia memiliki skema </w:t>
      </w:r>
      <w:r>
        <w:rPr>
          <w:i/>
          <w:sz w:val="23"/>
        </w:rPr>
        <w:t>Generalized System of Preference </w:t>
      </w:r>
      <w:r>
        <w:rPr>
          <w:sz w:val="23"/>
        </w:rPr>
        <w:t>(GSP) atas produk</w:t>
      </w:r>
      <w:r>
        <w:rPr>
          <w:spacing w:val="1"/>
          <w:sz w:val="23"/>
        </w:rPr>
        <w:t> </w:t>
      </w:r>
      <w:r>
        <w:rPr>
          <w:sz w:val="23"/>
        </w:rPr>
        <w:t>mebel kayu asli Jepara yang diekspor ke AS, Jepang, Inggris, Belanda, Jerman,</w:t>
      </w:r>
      <w:r>
        <w:rPr>
          <w:spacing w:val="1"/>
          <w:sz w:val="23"/>
        </w:rPr>
        <w:t> </w:t>
      </w:r>
      <w:r>
        <w:rPr>
          <w:sz w:val="23"/>
        </w:rPr>
        <w:t>Perancis, Australia, Belgia, Korea Selatan, dan Taiwan pada tahun 2015. Dalam</w:t>
      </w:r>
      <w:r>
        <w:rPr>
          <w:spacing w:val="1"/>
          <w:sz w:val="23"/>
        </w:rPr>
        <w:t> </w:t>
      </w:r>
      <w:r>
        <w:rPr>
          <w:sz w:val="23"/>
        </w:rPr>
        <w:t>skema tersebut, Indonesia menjadi </w:t>
      </w:r>
      <w:r>
        <w:rPr>
          <w:i/>
          <w:sz w:val="23"/>
        </w:rPr>
        <w:t>beneficiary country </w:t>
      </w:r>
      <w:r>
        <w:rPr>
          <w:sz w:val="23"/>
        </w:rPr>
        <w:t>dari pengurangan maupun</w:t>
      </w:r>
      <w:r>
        <w:rPr>
          <w:spacing w:val="-55"/>
          <w:sz w:val="23"/>
        </w:rPr>
        <w:t> </w:t>
      </w:r>
      <w:r>
        <w:rPr>
          <w:sz w:val="23"/>
        </w:rPr>
        <w:t>penghilangan</w:t>
      </w:r>
      <w:r>
        <w:rPr>
          <w:spacing w:val="1"/>
          <w:sz w:val="23"/>
        </w:rPr>
        <w:t> </w:t>
      </w:r>
      <w:r>
        <w:rPr>
          <w:sz w:val="23"/>
        </w:rPr>
        <w:t>tarif,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catatan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dibuktikan</w:t>
      </w:r>
      <w:r>
        <w:rPr>
          <w:spacing w:val="1"/>
          <w:sz w:val="23"/>
        </w:rPr>
        <w:t> </w:t>
      </w:r>
      <w:r>
        <w:rPr>
          <w:sz w:val="23"/>
        </w:rPr>
        <w:t>keaslian</w:t>
      </w:r>
      <w:r>
        <w:rPr>
          <w:spacing w:val="1"/>
          <w:sz w:val="23"/>
        </w:rPr>
        <w:t> </w:t>
      </w:r>
      <w:r>
        <w:rPr>
          <w:sz w:val="23"/>
        </w:rPr>
        <w:t>asal</w:t>
      </w:r>
      <w:r>
        <w:rPr>
          <w:spacing w:val="1"/>
          <w:sz w:val="23"/>
        </w:rPr>
        <w:t> </w:t>
      </w:r>
      <w:r>
        <w:rPr>
          <w:sz w:val="23"/>
        </w:rPr>
        <w:t>barangnya</w:t>
      </w:r>
      <w:r>
        <w:rPr>
          <w:spacing w:val="1"/>
          <w:sz w:val="23"/>
        </w:rPr>
        <w:t> </w:t>
      </w:r>
      <w:r>
        <w:rPr>
          <w:sz w:val="23"/>
        </w:rPr>
        <w:t>melalui</w:t>
      </w:r>
      <w:r>
        <w:rPr>
          <w:spacing w:val="50"/>
          <w:sz w:val="23"/>
        </w:rPr>
        <w:t> </w:t>
      </w:r>
      <w:r>
        <w:rPr>
          <w:sz w:val="23"/>
        </w:rPr>
        <w:t>SKA</w:t>
      </w:r>
      <w:r>
        <w:rPr>
          <w:i/>
          <w:sz w:val="23"/>
        </w:rPr>
        <w:t>.</w:t>
      </w:r>
      <w:r>
        <w:rPr>
          <w:i/>
          <w:spacing w:val="50"/>
          <w:sz w:val="23"/>
        </w:rPr>
        <w:t> </w:t>
      </w:r>
      <w:r>
        <w:rPr>
          <w:sz w:val="23"/>
        </w:rPr>
        <w:t>Namun,</w:t>
      </w:r>
      <w:r>
        <w:rPr>
          <w:spacing w:val="51"/>
          <w:sz w:val="23"/>
        </w:rPr>
        <w:t> </w:t>
      </w:r>
      <w:r>
        <w:rPr>
          <w:sz w:val="23"/>
        </w:rPr>
        <w:t>terdapat</w:t>
      </w:r>
      <w:r>
        <w:rPr>
          <w:spacing w:val="50"/>
          <w:sz w:val="23"/>
        </w:rPr>
        <w:t> </w:t>
      </w:r>
      <w:r>
        <w:rPr>
          <w:sz w:val="23"/>
        </w:rPr>
        <w:t>96,23%</w:t>
      </w:r>
      <w:r>
        <w:rPr>
          <w:spacing w:val="51"/>
          <w:sz w:val="23"/>
        </w:rPr>
        <w:t> </w:t>
      </w:r>
      <w:r>
        <w:rPr>
          <w:sz w:val="23"/>
        </w:rPr>
        <w:t>para</w:t>
      </w:r>
      <w:r>
        <w:rPr>
          <w:spacing w:val="50"/>
          <w:sz w:val="23"/>
        </w:rPr>
        <w:t> </w:t>
      </w:r>
      <w:r>
        <w:rPr>
          <w:sz w:val="23"/>
        </w:rPr>
        <w:t>pelaku</w:t>
      </w:r>
      <w:r>
        <w:rPr>
          <w:spacing w:val="51"/>
          <w:sz w:val="23"/>
        </w:rPr>
        <w:t> </w:t>
      </w:r>
      <w:r>
        <w:rPr>
          <w:sz w:val="23"/>
        </w:rPr>
        <w:t>industri</w:t>
      </w:r>
      <w:r>
        <w:rPr>
          <w:spacing w:val="50"/>
          <w:sz w:val="23"/>
        </w:rPr>
        <w:t> </w:t>
      </w:r>
      <w:r>
        <w:rPr>
          <w:sz w:val="23"/>
        </w:rPr>
        <w:t>kerajinan</w:t>
      </w:r>
      <w:r>
        <w:rPr>
          <w:spacing w:val="51"/>
          <w:sz w:val="23"/>
        </w:rPr>
        <w:t> </w:t>
      </w:r>
      <w:r>
        <w:rPr>
          <w:sz w:val="23"/>
        </w:rPr>
        <w:t>mebel</w:t>
      </w:r>
      <w:r>
        <w:rPr>
          <w:spacing w:val="-55"/>
          <w:sz w:val="23"/>
        </w:rPr>
        <w:t> </w:t>
      </w:r>
      <w:r>
        <w:rPr>
          <w:sz w:val="23"/>
        </w:rPr>
        <w:t>kayu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Jepara</w:t>
      </w:r>
      <w:r>
        <w:rPr>
          <w:spacing w:val="1"/>
          <w:sz w:val="23"/>
        </w:rPr>
        <w:t> </w:t>
      </w:r>
      <w:r>
        <w:rPr>
          <w:sz w:val="23"/>
        </w:rPr>
        <w:t>menyatakan</w:t>
      </w:r>
      <w:r>
        <w:rPr>
          <w:spacing w:val="1"/>
          <w:sz w:val="23"/>
        </w:rPr>
        <w:t> </w:t>
      </w:r>
      <w:r>
        <w:rPr>
          <w:sz w:val="23"/>
        </w:rPr>
        <w:t>ketidaktahuannya</w:t>
      </w:r>
      <w:r>
        <w:rPr>
          <w:spacing w:val="1"/>
          <w:sz w:val="23"/>
        </w:rPr>
        <w:t> </w:t>
      </w:r>
      <w:r>
        <w:rPr>
          <w:sz w:val="23"/>
        </w:rPr>
        <w:t>terhadap</w:t>
      </w:r>
      <w:r>
        <w:rPr>
          <w:spacing w:val="1"/>
          <w:sz w:val="23"/>
        </w:rPr>
        <w:t> </w:t>
      </w:r>
      <w:r>
        <w:rPr>
          <w:sz w:val="23"/>
        </w:rPr>
        <w:t>praktek</w:t>
      </w:r>
      <w:r>
        <w:rPr>
          <w:spacing w:val="1"/>
          <w:sz w:val="23"/>
        </w:rPr>
        <w:t> </w:t>
      </w:r>
      <w:r>
        <w:rPr>
          <w:i/>
          <w:sz w:val="23"/>
        </w:rPr>
        <w:t>origin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fraud</w:t>
      </w:r>
      <w:r>
        <w:rPr>
          <w:i/>
          <w:spacing w:val="1"/>
          <w:sz w:val="23"/>
        </w:rPr>
        <w:t> </w:t>
      </w:r>
      <w:r>
        <w:rPr>
          <w:sz w:val="23"/>
        </w:rPr>
        <w:t>karena rendahnya pengetahuan dan kesadaran penggunaan SKA dalam kegiatan</w:t>
      </w:r>
      <w:r>
        <w:rPr>
          <w:spacing w:val="1"/>
          <w:sz w:val="23"/>
        </w:rPr>
        <w:t> </w:t>
      </w:r>
      <w:r>
        <w:rPr>
          <w:sz w:val="23"/>
        </w:rPr>
        <w:t>ekspor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1" w:after="0"/>
        <w:ind w:left="973" w:right="215" w:hanging="284"/>
        <w:jc w:val="both"/>
        <w:rPr>
          <w:sz w:val="23"/>
        </w:rPr>
      </w:pPr>
      <w:r>
        <w:rPr>
          <w:sz w:val="23"/>
        </w:rPr>
        <w:t>Kasus </w:t>
      </w:r>
      <w:r>
        <w:rPr>
          <w:i/>
          <w:sz w:val="23"/>
        </w:rPr>
        <w:t>Origin Fraud </w:t>
      </w:r>
      <w:r>
        <w:rPr>
          <w:sz w:val="23"/>
        </w:rPr>
        <w:t>Produk Baja Tahan Karat Tahun 2019; Impor baja tahan</w:t>
      </w:r>
      <w:r>
        <w:rPr>
          <w:spacing w:val="1"/>
          <w:sz w:val="23"/>
        </w:rPr>
        <w:t> </w:t>
      </w:r>
      <w:r>
        <w:rPr>
          <w:sz w:val="23"/>
        </w:rPr>
        <w:t>karat(</w:t>
      </w:r>
      <w:r>
        <w:rPr>
          <w:i/>
          <w:sz w:val="23"/>
        </w:rPr>
        <w:t>stainless steel</w:t>
      </w:r>
      <w:r>
        <w:rPr>
          <w:sz w:val="23"/>
        </w:rPr>
        <w:t>) yang masuk ke India dari Indonesia mengalami peningkatan</w:t>
      </w:r>
      <w:r>
        <w:rPr>
          <w:spacing w:val="-55"/>
          <w:sz w:val="23"/>
        </w:rPr>
        <w:t> </w:t>
      </w:r>
      <w:r>
        <w:rPr>
          <w:sz w:val="23"/>
        </w:rPr>
        <w:t>lebih dari 700 persen yang sebelumnya hanya 8.000 Ton pada akhir Maret 2018</w:t>
      </w:r>
      <w:r>
        <w:rPr>
          <w:spacing w:val="1"/>
          <w:sz w:val="23"/>
        </w:rPr>
        <w:t> </w:t>
      </w:r>
      <w:r>
        <w:rPr>
          <w:sz w:val="23"/>
        </w:rPr>
        <w:t>menjadi</w:t>
      </w:r>
    </w:p>
    <w:p>
      <w:pPr>
        <w:pStyle w:val="BodyText"/>
        <w:spacing w:before="92"/>
        <w:ind w:left="973" w:right="213"/>
        <w:jc w:val="both"/>
      </w:pPr>
      <w:r>
        <w:rPr/>
        <w:t>67.000 Ton pada akhir Maret 2019. Lonjakan yang begitu besar ini hanya</w:t>
      </w:r>
      <w:r>
        <w:rPr>
          <w:spacing w:val="1"/>
        </w:rPr>
        <w:t> </w:t>
      </w:r>
      <w:r>
        <w:rPr/>
        <w:t>terjadi dalam kurun waktu satu tahun, sehingga Asosiasi Pengembangan Baja</w:t>
      </w:r>
      <w:r>
        <w:rPr>
          <w:spacing w:val="1"/>
        </w:rPr>
        <w:t> </w:t>
      </w:r>
      <w:r>
        <w:rPr/>
        <w:t>Tahan Karat India (</w:t>
      </w:r>
      <w:r>
        <w:rPr>
          <w:i/>
        </w:rPr>
        <w:t>Indian Stainlees Steel Development Association/ISSDA</w:t>
      </w:r>
      <w:r>
        <w:rPr/>
        <w:t>)</w:t>
      </w:r>
      <w:r>
        <w:rPr>
          <w:spacing w:val="1"/>
        </w:rPr>
        <w:t> </w:t>
      </w:r>
      <w:r>
        <w:rPr/>
        <w:t>mengklaim bahwa baja yang dikirimkan oleh Indonesia tersebut berasal dari</w:t>
      </w:r>
      <w:r>
        <w:rPr>
          <w:spacing w:val="1"/>
        </w:rPr>
        <w:t> </w:t>
      </w:r>
      <w:r>
        <w:rPr/>
        <w:t>Tiongkok, sebab India mengetahui bahwa Indonesia adalah negara yang sulit</w:t>
      </w:r>
      <w:r>
        <w:rPr>
          <w:spacing w:val="1"/>
        </w:rPr>
        <w:t> </w:t>
      </w:r>
      <w:r>
        <w:rPr/>
        <w:t>untuk menambah kapasitas produksi baja dalam 1 tahun. Tindakan</w:t>
      </w:r>
      <w:r>
        <w:rPr>
          <w:spacing w:val="1"/>
        </w:rPr>
        <w:t>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Tiongkok terhadap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sebagai</w:t>
      </w:r>
      <w:r>
        <w:rPr>
          <w:spacing w:val="3"/>
        </w:rPr>
        <w:t> </w:t>
      </w:r>
      <w:r>
        <w:rPr/>
        <w:t>negara transit, telahmerugikan</w:t>
      </w:r>
      <w:r>
        <w:rPr>
          <w:spacing w:val="1"/>
        </w:rPr>
        <w:t> </w:t>
      </w:r>
      <w:r>
        <w:rPr/>
        <w:t>India</w:t>
      </w:r>
      <w:r>
        <w:rPr>
          <w:spacing w:val="-2"/>
        </w:rPr>
        <w:t> </w:t>
      </w:r>
      <w:r>
        <w:rPr/>
        <w:t>dan</w:t>
      </w:r>
      <w:r>
        <w:rPr>
          <w:spacing w:val="1"/>
        </w:rPr>
        <w:t> </w:t>
      </w:r>
      <w:r>
        <w:rPr/>
        <w:t>Indonesia.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spacing w:before="0"/>
        <w:ind w:left="690" w:right="0" w:firstLine="0"/>
        <w:jc w:val="both"/>
        <w:rPr>
          <w:b/>
          <w:sz w:val="23"/>
        </w:rPr>
      </w:pPr>
      <w:r>
        <w:rPr>
          <w:b/>
          <w:sz w:val="23"/>
        </w:rPr>
        <w:t>Dampak</w:t>
      </w:r>
      <w:r>
        <w:rPr>
          <w:b/>
          <w:spacing w:val="-1"/>
          <w:sz w:val="23"/>
        </w:rPr>
        <w:t> </w:t>
      </w:r>
      <w:r>
        <w:rPr>
          <w:b/>
          <w:i/>
          <w:sz w:val="23"/>
        </w:rPr>
        <w:t>Origin</w:t>
      </w:r>
      <w:r>
        <w:rPr>
          <w:b/>
          <w:i/>
          <w:spacing w:val="-4"/>
          <w:sz w:val="23"/>
        </w:rPr>
        <w:t> </w:t>
      </w:r>
      <w:r>
        <w:rPr>
          <w:b/>
          <w:i/>
          <w:sz w:val="23"/>
        </w:rPr>
        <w:t>Fraud</w:t>
      </w:r>
      <w:r>
        <w:rPr>
          <w:b/>
          <w:i/>
          <w:spacing w:val="-2"/>
          <w:sz w:val="23"/>
        </w:rPr>
        <w:t> </w:t>
      </w:r>
      <w:r>
        <w:rPr>
          <w:b/>
          <w:sz w:val="23"/>
        </w:rPr>
        <w:t>Terhadap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Indonesia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690" w:right="210"/>
        <w:jc w:val="both"/>
      </w:pPr>
      <w:r>
        <w:rPr/>
        <w:t>Untuk kasus tindakan </w:t>
      </w:r>
      <w:r>
        <w:rPr>
          <w:i/>
        </w:rPr>
        <w:t>origin fraud, </w:t>
      </w:r>
      <w:r>
        <w:rPr/>
        <w:t>menurut </w:t>
      </w:r>
      <w:r>
        <w:rPr>
          <w:i/>
        </w:rPr>
        <w:t>Global Financial Integrity </w:t>
      </w:r>
      <w:r>
        <w:rPr/>
        <w:t>(GFI),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ditimbulkan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US$</w:t>
      </w:r>
      <w:r>
        <w:rPr>
          <w:spacing w:val="1"/>
        </w:rPr>
        <w:t> </w:t>
      </w:r>
      <w:r>
        <w:rPr/>
        <w:t>650</w:t>
      </w:r>
      <w:r>
        <w:rPr>
          <w:spacing w:val="1"/>
        </w:rPr>
        <w:t> </w:t>
      </w:r>
      <w:r>
        <w:rPr/>
        <w:t>miliar</w:t>
      </w:r>
      <w:r>
        <w:rPr>
          <w:spacing w:val="1"/>
        </w:rPr>
        <w:t> </w:t>
      </w:r>
      <w:r>
        <w:rPr/>
        <w:t>secara</w:t>
      </w:r>
      <w:r>
        <w:rPr>
          <w:spacing w:val="-57"/>
        </w:rPr>
        <w:t> </w:t>
      </w:r>
      <w:r>
        <w:rPr/>
        <w:t>global. Selain kerugian material, tindakan kejahatan ini pun juga mengancam</w:t>
      </w:r>
      <w:r>
        <w:rPr>
          <w:spacing w:val="1"/>
        </w:rPr>
        <w:t> </w:t>
      </w:r>
      <w:r>
        <w:rPr/>
        <w:t>kelestarian</w:t>
      </w:r>
      <w:r>
        <w:rPr>
          <w:spacing w:val="1"/>
        </w:rPr>
        <w:t> </w:t>
      </w:r>
      <w:r>
        <w:rPr/>
        <w:t>lingkungan,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sosial, dan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(</w:t>
      </w:r>
      <w:r>
        <w:rPr>
          <w:color w:val="4471C4"/>
        </w:rPr>
        <w:t>Putranti,</w:t>
      </w:r>
      <w:r>
        <w:rPr>
          <w:color w:val="4471C4"/>
          <w:spacing w:val="1"/>
        </w:rPr>
        <w:t> </w:t>
      </w:r>
      <w:r>
        <w:rPr>
          <w:color w:val="4471C4"/>
        </w:rPr>
        <w:t>2013:</w:t>
      </w:r>
      <w:r>
        <w:rPr>
          <w:color w:val="4471C4"/>
          <w:spacing w:val="1"/>
        </w:rPr>
        <w:t> </w:t>
      </w:r>
      <w:r>
        <w:rPr>
          <w:color w:val="4471C4"/>
        </w:rPr>
        <w:t>28-47</w:t>
      </w:r>
      <w:r>
        <w:rPr/>
        <w:t>).</w:t>
      </w:r>
      <w:r>
        <w:rPr>
          <w:spacing w:val="1"/>
        </w:rPr>
        <w:t> </w:t>
      </w:r>
      <w:r>
        <w:rPr/>
        <w:t>Sebuah produk yang berasal dari bahan asli yang diekspor ataupun diimpor dari</w:t>
      </w:r>
      <w:r>
        <w:rPr>
          <w:spacing w:val="1"/>
        </w:rPr>
        <w:t> </w:t>
      </w:r>
      <w:r>
        <w:rPr/>
        <w:t>negara lain, maka berpotensi terhadap meningkatnya kegiatan </w:t>
      </w:r>
      <w:r>
        <w:rPr>
          <w:i/>
        </w:rPr>
        <w:t>illegal logging</w:t>
      </w:r>
      <w:r>
        <w:rPr>
          <w:i/>
          <w:spacing w:val="1"/>
        </w:rPr>
        <w:t> </w:t>
      </w:r>
      <w:r>
        <w:rPr/>
        <w:t>seperti penebangan hutan dan pencurian kayu, akibat tidak adanya 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darimana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diekspor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diperoleh (</w:t>
      </w:r>
      <w:r>
        <w:rPr>
          <w:color w:val="4471C4"/>
        </w:rPr>
        <w:t>Soeikromo, 2016: 1-15</w:t>
      </w:r>
      <w:r>
        <w:rPr/>
        <w:t>). Ada pun dampak ekonomi yang dialami oleh</w:t>
      </w:r>
      <w:r>
        <w:rPr>
          <w:spacing w:val="-57"/>
        </w:rPr>
        <w:t> </w:t>
      </w:r>
      <w:r>
        <w:rPr/>
        <w:t>Indonesia akibat dari adanya tindakan </w:t>
      </w:r>
      <w:r>
        <w:rPr>
          <w:i/>
        </w:rPr>
        <w:t>origin fraud </w:t>
      </w:r>
      <w:r>
        <w:rPr/>
        <w:t>yaitu ketika pada tahun 2020,</w:t>
      </w:r>
      <w:r>
        <w:rPr>
          <w:spacing w:val="-57"/>
        </w:rPr>
        <w:t> </w:t>
      </w:r>
      <w:r>
        <w:rPr/>
        <w:t>PT Fleming</w:t>
      </w:r>
      <w:r>
        <w:rPr>
          <w:spacing w:val="1"/>
        </w:rPr>
        <w:t> </w:t>
      </w:r>
      <w:r>
        <w:rPr/>
        <w:t>Indo Batam</w:t>
      </w:r>
      <w:r>
        <w:rPr>
          <w:spacing w:val="1"/>
        </w:rPr>
        <w:t> </w:t>
      </w:r>
      <w:r>
        <w:rPr/>
        <w:t>dan PT Peter Garmindo</w:t>
      </w:r>
      <w:r>
        <w:rPr>
          <w:spacing w:val="1"/>
        </w:rPr>
        <w:t> </w:t>
      </w:r>
      <w:r>
        <w:rPr/>
        <w:t>Prima mengimpor</w:t>
      </w:r>
      <w:r>
        <w:rPr>
          <w:spacing w:val="60"/>
        </w:rPr>
        <w:t> </w:t>
      </w:r>
      <w:r>
        <w:rPr/>
        <w:t>sebanyak</w:t>
      </w:r>
      <w:r>
        <w:rPr>
          <w:spacing w:val="1"/>
        </w:rPr>
        <w:t> </w:t>
      </w:r>
      <w:r>
        <w:rPr>
          <w:spacing w:val="-1"/>
        </w:rPr>
        <w:t>566 </w:t>
      </w:r>
      <w:r>
        <w:rPr/>
        <w:t>kontainer bahan kain dengan modus mengubah </w:t>
      </w:r>
      <w:r>
        <w:rPr>
          <w:i/>
        </w:rPr>
        <w:t>invoice </w:t>
      </w:r>
      <w:r>
        <w:rPr/>
        <w:t>agar bernilai lebih</w:t>
      </w:r>
      <w:r>
        <w:rPr>
          <w:spacing w:val="1"/>
        </w:rPr>
        <w:t> </w:t>
      </w:r>
      <w:r>
        <w:rPr/>
        <w:t>kecil</w:t>
      </w:r>
      <w:r>
        <w:rPr>
          <w:spacing w:val="13"/>
        </w:rPr>
        <w:t> </w:t>
      </w:r>
      <w:r>
        <w:rPr/>
        <w:t>sehingga</w:t>
      </w:r>
      <w:r>
        <w:rPr>
          <w:spacing w:val="12"/>
        </w:rPr>
        <w:t> </w:t>
      </w:r>
      <w:r>
        <w:rPr/>
        <w:t>dapat</w:t>
      </w:r>
      <w:r>
        <w:rPr>
          <w:spacing w:val="15"/>
        </w:rPr>
        <w:t> </w:t>
      </w:r>
      <w:r>
        <w:rPr/>
        <w:t>mengurangi</w:t>
      </w:r>
      <w:r>
        <w:rPr>
          <w:spacing w:val="12"/>
        </w:rPr>
        <w:t> </w:t>
      </w:r>
      <w:r>
        <w:rPr/>
        <w:t>bea</w:t>
      </w:r>
      <w:r>
        <w:rPr>
          <w:spacing w:val="13"/>
        </w:rPr>
        <w:t> </w:t>
      </w:r>
      <w:r>
        <w:rPr/>
        <w:t>masuk</w:t>
      </w:r>
      <w:r>
        <w:rPr>
          <w:spacing w:val="14"/>
        </w:rPr>
        <w:t> </w:t>
      </w:r>
      <w:r>
        <w:rPr/>
        <w:t>serta</w:t>
      </w:r>
      <w:r>
        <w:rPr>
          <w:spacing w:val="11"/>
        </w:rPr>
        <w:t> </w:t>
      </w:r>
      <w:r>
        <w:rPr/>
        <w:t>mengurangi</w:t>
      </w:r>
      <w:r>
        <w:rPr>
          <w:spacing w:val="15"/>
        </w:rPr>
        <w:t> </w:t>
      </w:r>
      <w:r>
        <w:rPr/>
        <w:t>volume</w:t>
      </w:r>
      <w:r>
        <w:rPr>
          <w:spacing w:val="12"/>
        </w:rPr>
        <w:t> </w:t>
      </w:r>
      <w:r>
        <w:rPr/>
        <w:t>dan</w:t>
      </w:r>
      <w:r>
        <w:rPr>
          <w:spacing w:val="12"/>
        </w:rPr>
        <w:t> </w:t>
      </w:r>
      <w:r>
        <w:rPr/>
        <w:t>jenis</w:t>
      </w:r>
    </w:p>
    <w:p>
      <w:pPr>
        <w:spacing w:after="0"/>
        <w:jc w:val="both"/>
        <w:sectPr>
          <w:pgSz w:w="11910" w:h="16840"/>
          <w:pgMar w:header="728" w:footer="710" w:top="1620" w:bottom="900" w:left="1600" w:right="1600"/>
        </w:sectPr>
      </w:pPr>
    </w:p>
    <w:p>
      <w:pPr>
        <w:pStyle w:val="BodyText"/>
        <w:spacing w:before="81"/>
        <w:ind w:left="690" w:right="210"/>
        <w:jc w:val="both"/>
      </w:pPr>
      <w:r>
        <w:rPr/>
        <w:t>barang.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kewajiban</w:t>
      </w:r>
      <w:r>
        <w:rPr>
          <w:spacing w:val="60"/>
        </w:rPr>
        <w:t> </w:t>
      </w:r>
      <w:r>
        <w:rPr/>
        <w:t>Bea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Pengamanan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(BMTPS),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ditempuh</w:t>
      </w:r>
      <w:r>
        <w:rPr>
          <w:spacing w:val="57"/>
        </w:rPr>
        <w:t> </w:t>
      </w:r>
      <w:r>
        <w:rPr/>
        <w:t>yaitu</w:t>
      </w:r>
      <w:r>
        <w:rPr>
          <w:spacing w:val="57"/>
        </w:rPr>
        <w:t> </w:t>
      </w:r>
      <w:r>
        <w:rPr/>
        <w:t>dengan</w:t>
      </w:r>
      <w:r>
        <w:rPr>
          <w:spacing w:val="59"/>
        </w:rPr>
        <w:t> </w:t>
      </w:r>
      <w:r>
        <w:rPr/>
        <w:t>menggunakan</w:t>
      </w:r>
      <w:r>
        <w:rPr>
          <w:spacing w:val="57"/>
        </w:rPr>
        <w:t> </w:t>
      </w:r>
      <w:r>
        <w:rPr/>
        <w:t>SKA</w:t>
      </w:r>
      <w:r>
        <w:rPr>
          <w:spacing w:val="58"/>
        </w:rPr>
        <w:t> </w:t>
      </w:r>
      <w:r>
        <w:rPr/>
        <w:t>yang</w:t>
      </w:r>
      <w:r>
        <w:rPr>
          <w:spacing w:val="57"/>
        </w:rPr>
        <w:t> </w:t>
      </w:r>
      <w:r>
        <w:rPr/>
        <w:t>tidak</w:t>
      </w:r>
      <w:r>
        <w:rPr>
          <w:spacing w:val="57"/>
        </w:rPr>
        <w:t> </w:t>
      </w:r>
      <w:r>
        <w:rPr/>
        <w:t>sah.</w:t>
      </w:r>
      <w:r>
        <w:rPr>
          <w:spacing w:val="57"/>
        </w:rPr>
        <w:t> </w:t>
      </w:r>
      <w:r>
        <w:rPr/>
        <w:t>Akibat</w:t>
      </w:r>
      <w:r>
        <w:rPr>
          <w:spacing w:val="6"/>
        </w:rPr>
        <w:t> </w:t>
      </w:r>
      <w:r>
        <w:rPr/>
        <w:t>dari</w:t>
      </w:r>
      <w:r>
        <w:rPr>
          <w:spacing w:val="-58"/>
        </w:rPr>
        <w:t> </w:t>
      </w:r>
      <w:r>
        <w:rPr/>
        <w:t>kecurangan ini, menurut Kejaksaan Agung, pemerintah Indonesia mengalami</w:t>
      </w:r>
      <w:r>
        <w:rPr>
          <w:spacing w:val="1"/>
        </w:rPr>
        <w:t> </w:t>
      </w:r>
      <w:r>
        <w:rPr/>
        <w:t>kerugian</w:t>
      </w:r>
      <w:r>
        <w:rPr>
          <w:spacing w:val="-1"/>
        </w:rPr>
        <w:t> </w:t>
      </w:r>
      <w:r>
        <w:rPr/>
        <w:t>sebesar</w:t>
      </w:r>
      <w:r>
        <w:rPr>
          <w:spacing w:val="-1"/>
        </w:rPr>
        <w:t> </w:t>
      </w:r>
      <w:r>
        <w:rPr/>
        <w:t>Rp.</w:t>
      </w:r>
      <w:r>
        <w:rPr>
          <w:spacing w:val="-1"/>
        </w:rPr>
        <w:t> </w:t>
      </w:r>
      <w:r>
        <w:rPr/>
        <w:t>1,6</w:t>
      </w:r>
      <w:r>
        <w:rPr>
          <w:spacing w:val="-3"/>
        </w:rPr>
        <w:t> </w:t>
      </w:r>
      <w:r>
        <w:rPr/>
        <w:t>triliun</w:t>
      </w:r>
      <w:r>
        <w:rPr>
          <w:spacing w:val="-1"/>
        </w:rPr>
        <w:t> </w:t>
      </w:r>
      <w:r>
        <w:rPr>
          <w:color w:val="4471C4"/>
        </w:rPr>
        <w:t>(kabar24.bisnis.com,</w:t>
      </w:r>
      <w:r>
        <w:rPr>
          <w:color w:val="4471C4"/>
          <w:spacing w:val="-1"/>
        </w:rPr>
        <w:t> </w:t>
      </w:r>
      <w:r>
        <w:rPr>
          <w:color w:val="4471C4"/>
        </w:rPr>
        <w:t>diakses</w:t>
      </w:r>
      <w:r>
        <w:rPr>
          <w:color w:val="4471C4"/>
          <w:spacing w:val="-3"/>
        </w:rPr>
        <w:t> </w:t>
      </w:r>
      <w:r>
        <w:rPr>
          <w:color w:val="4471C4"/>
        </w:rPr>
        <w:t>17</w:t>
      </w:r>
      <w:r>
        <w:rPr>
          <w:color w:val="4471C4"/>
          <w:spacing w:val="-1"/>
        </w:rPr>
        <w:t> </w:t>
      </w:r>
      <w:r>
        <w:rPr>
          <w:color w:val="4471C4"/>
        </w:rPr>
        <w:t>Juni</w:t>
      </w:r>
      <w:r>
        <w:rPr>
          <w:color w:val="4471C4"/>
          <w:spacing w:val="-3"/>
        </w:rPr>
        <w:t> </w:t>
      </w:r>
      <w:r>
        <w:rPr>
          <w:color w:val="4471C4"/>
        </w:rPr>
        <w:t>2021</w:t>
      </w:r>
      <w:r>
        <w:rPr/>
        <w:t>).</w:t>
      </w:r>
    </w:p>
    <w:p>
      <w:pPr>
        <w:pStyle w:val="BodyText"/>
        <w:spacing w:before="120"/>
        <w:ind w:left="690" w:right="211"/>
        <w:jc w:val="both"/>
      </w:pPr>
      <w:r>
        <w:rPr/>
        <w:t>Kondisi ini tentu akhirnya juga berdampak terhadap stabilitas sistem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terganggu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>
          <w:i/>
        </w:rPr>
        <w:t>origin</w:t>
      </w:r>
      <w:r>
        <w:rPr>
          <w:i/>
          <w:spacing w:val="60"/>
        </w:rPr>
        <w:t> </w:t>
      </w:r>
      <w:r>
        <w:rPr>
          <w:i/>
        </w:rPr>
        <w:t>fraud</w:t>
      </w:r>
      <w:r>
        <w:rPr>
          <w:i/>
          <w:spacing w:val="60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Secara sosial, dengan maraknya penyalahgunaan SKA dalam kegiatan ekspor</w:t>
      </w:r>
      <w:r>
        <w:rPr>
          <w:spacing w:val="1"/>
        </w:rPr>
        <w:t> </w:t>
      </w:r>
      <w:r>
        <w:rPr/>
        <w:t>ataupun impor maka dapat mengancam eksistensi pelaku industri kecil yang</w:t>
      </w:r>
      <w:r>
        <w:rPr>
          <w:spacing w:val="1"/>
        </w:rPr>
        <w:t> </w:t>
      </w:r>
      <w:r>
        <w:rPr/>
        <w:t>akses pasar internasionalnya bergantung dengan pihak ketiga. Secara politik,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>
          <w:i/>
        </w:rPr>
        <w:t>origin fraud</w:t>
      </w:r>
      <w:r>
        <w:rPr>
          <w:i/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merugikan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hilangnya</w:t>
      </w:r>
      <w:r>
        <w:rPr>
          <w:spacing w:val="1"/>
        </w:rPr>
        <w:t> </w:t>
      </w:r>
      <w:r>
        <w:rPr/>
        <w:t>kepercayaan negara-negara yang telah menjalin skema GSP dengan Indonesia,</w:t>
      </w:r>
      <w:r>
        <w:rPr>
          <w:spacing w:val="1"/>
        </w:rPr>
        <w:t> </w:t>
      </w:r>
      <w:r>
        <w:rPr/>
        <w:t>mengingat Indonesia telah memiliki program GSP dengan beberapa negara maju</w:t>
      </w:r>
      <w:r>
        <w:rPr>
          <w:spacing w:val="-57"/>
        </w:rPr>
        <w:t> </w:t>
      </w:r>
      <w:r>
        <w:rPr/>
        <w:t>seperti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Serikat,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Uni</w:t>
      </w:r>
      <w:r>
        <w:rPr>
          <w:spacing w:val="1"/>
        </w:rPr>
        <w:t> </w:t>
      </w:r>
      <w:r>
        <w:rPr/>
        <w:t>Eropa,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(</w:t>
      </w:r>
      <w:r>
        <w:rPr>
          <w:color w:val="4471C4"/>
        </w:rPr>
        <w:t>cnbcindonesia.com,</w:t>
      </w:r>
      <w:r>
        <w:rPr>
          <w:color w:val="4471C4"/>
          <w:spacing w:val="-1"/>
        </w:rPr>
        <w:t> </w:t>
      </w:r>
      <w:r>
        <w:rPr>
          <w:color w:val="4471C4"/>
        </w:rPr>
        <w:t>diakses 22 Januari</w:t>
      </w:r>
      <w:r>
        <w:rPr>
          <w:color w:val="4471C4"/>
          <w:spacing w:val="1"/>
        </w:rPr>
        <w:t> </w:t>
      </w:r>
      <w:r>
        <w:rPr>
          <w:color w:val="4471C4"/>
        </w:rPr>
        <w:t>2021</w:t>
      </w:r>
      <w:r>
        <w:rPr/>
        <w:t>).</w:t>
      </w:r>
    </w:p>
    <w:p>
      <w:pPr>
        <w:pStyle w:val="BodyText"/>
        <w:spacing w:before="121"/>
        <w:ind w:left="690" w:right="211"/>
        <w:jc w:val="both"/>
      </w:pPr>
      <w:r>
        <w:rPr/>
        <w:t>Ketentuan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implikasi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alokasi sumber daya produktif (</w:t>
      </w:r>
      <w:r>
        <w:rPr>
          <w:color w:val="4471C4"/>
        </w:rPr>
        <w:t>Izam, 2003: 13</w:t>
      </w:r>
      <w:r>
        <w:rPr/>
        <w:t>). Oleh karena itu, ROO dapat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bea</w:t>
      </w:r>
      <w:r>
        <w:rPr>
          <w:spacing w:val="1"/>
        </w:rPr>
        <w:t> </w:t>
      </w:r>
      <w:r>
        <w:rPr/>
        <w:t>cukai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hal tersebut secara otomatis juga mempengaruhi harga barang ketika</w:t>
      </w:r>
      <w:r>
        <w:rPr>
          <w:spacing w:val="1"/>
        </w:rPr>
        <w:t> </w:t>
      </w:r>
      <w:r>
        <w:rPr/>
        <w:t>bersaing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pasar.</w:t>
      </w:r>
      <w:r>
        <w:rPr>
          <w:spacing w:val="1"/>
        </w:rPr>
        <w:t> </w:t>
      </w:r>
      <w:r>
        <w:rPr/>
        <w:t>Ketiadaan</w:t>
      </w:r>
      <w:r>
        <w:rPr>
          <w:spacing w:val="1"/>
        </w:rPr>
        <w:t> </w:t>
      </w:r>
      <w:r>
        <w:rPr/>
        <w:t>ROO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SKA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 merupakan bentuk tindakan </w:t>
      </w:r>
      <w:r>
        <w:rPr>
          <w:i/>
        </w:rPr>
        <w:t>origin fraud </w:t>
      </w:r>
      <w:r>
        <w:rPr/>
        <w:t>yang tanpa disadari justru</w:t>
      </w:r>
      <w:r>
        <w:rPr>
          <w:spacing w:val="1"/>
        </w:rPr>
        <w:t> </w:t>
      </w:r>
      <w:r>
        <w:rPr/>
        <w:t>merugikan berbagai pihak. Dampak kerugian</w:t>
      </w:r>
      <w:r>
        <w:rPr>
          <w:spacing w:val="1"/>
        </w:rPr>
        <w:t> </w:t>
      </w:r>
      <w:r>
        <w:rPr/>
        <w:t>ekonomi yang diakibatkan dari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</w:t>
      </w:r>
      <w:r>
        <w:rPr>
          <w:i/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berkurangnya</w:t>
      </w:r>
      <w:r>
        <w:rPr>
          <w:spacing w:val="1"/>
        </w:rPr>
        <w:t> </w:t>
      </w:r>
      <w:r>
        <w:rPr/>
        <w:t>profit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negeri</w:t>
      </w:r>
      <w:r>
        <w:rPr>
          <w:spacing w:val="-4"/>
        </w:rPr>
        <w:t> </w:t>
      </w:r>
      <w:r>
        <w:rPr/>
        <w:t>dan pendapatan negara.</w:t>
      </w:r>
    </w:p>
    <w:p>
      <w:pPr>
        <w:pStyle w:val="BodyText"/>
        <w:spacing w:before="7"/>
        <w:rPr>
          <w:sz w:val="38"/>
        </w:rPr>
      </w:pPr>
    </w:p>
    <w:p>
      <w:pPr>
        <w:spacing w:before="0"/>
        <w:ind w:left="690" w:right="0" w:firstLine="0"/>
        <w:jc w:val="both"/>
        <w:rPr>
          <w:b/>
          <w:sz w:val="23"/>
        </w:rPr>
      </w:pPr>
      <w:r>
        <w:rPr>
          <w:b/>
          <w:i/>
          <w:sz w:val="23"/>
        </w:rPr>
        <w:t>Rules</w:t>
      </w:r>
      <w:r>
        <w:rPr>
          <w:b/>
          <w:i/>
          <w:spacing w:val="-5"/>
          <w:sz w:val="23"/>
        </w:rPr>
        <w:t> </w:t>
      </w:r>
      <w:r>
        <w:rPr>
          <w:b/>
          <w:i/>
          <w:sz w:val="23"/>
        </w:rPr>
        <w:t>of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Origin</w:t>
      </w:r>
      <w:r>
        <w:rPr>
          <w:b/>
          <w:i/>
          <w:spacing w:val="-2"/>
          <w:sz w:val="23"/>
        </w:rPr>
        <w:t> </w:t>
      </w:r>
      <w:r>
        <w:rPr>
          <w:b/>
          <w:sz w:val="23"/>
        </w:rPr>
        <w:t>sebagai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Norma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Global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dalam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Rezim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Internasional</w:t>
      </w:r>
    </w:p>
    <w:p>
      <w:pPr>
        <w:pStyle w:val="BodyText"/>
        <w:spacing w:before="201"/>
        <w:ind w:left="690" w:right="210"/>
        <w:jc w:val="both"/>
      </w:pPr>
      <w:r>
        <w:rPr/>
        <w:t>Sebagai sebuah rezim internasional, WTO memiliki kekuatan secara</w:t>
      </w:r>
      <w:r>
        <w:rPr>
          <w:spacing w:val="1"/>
        </w:rPr>
        <w:t> </w:t>
      </w:r>
      <w:r>
        <w:rPr/>
        <w:t>hegemonik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 hal</w:t>
      </w:r>
      <w:r>
        <w:rPr>
          <w:spacing w:val="1"/>
        </w:rPr>
        <w:t> </w:t>
      </w:r>
      <w:r>
        <w:rPr/>
        <w:t>ini</w:t>
      </w:r>
      <w:r>
        <w:rPr>
          <w:spacing w:val="60"/>
        </w:rPr>
        <w:t> </w:t>
      </w:r>
      <w:r>
        <w:rPr/>
        <w:t>juga</w:t>
      </w:r>
      <w:r>
        <w:rPr>
          <w:spacing w:val="-57"/>
        </w:rPr>
        <w:t> </w:t>
      </w:r>
      <w:r>
        <w:rPr/>
        <w:t>tidak terlepas dari adanya aktor-aktor negara yang ikut terlibat dalam</w:t>
      </w:r>
      <w:r>
        <w:rPr>
          <w:spacing w:val="1"/>
        </w:rPr>
        <w:t> </w:t>
      </w:r>
      <w:r>
        <w:rPr/>
        <w:t>mendesak</w:t>
      </w:r>
      <w:r>
        <w:rPr>
          <w:spacing w:val="1"/>
        </w:rPr>
        <w:t> </w:t>
      </w:r>
      <w:r>
        <w:rPr>
          <w:spacing w:val="-1"/>
        </w:rPr>
        <w:t>WTO untuk </w:t>
      </w:r>
      <w:r>
        <w:rPr/>
        <w:t>memberlakukan sejumlah aturan yang harus dipatuhi oleh negara-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anggota,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-57"/>
        </w:rPr>
        <w:t> </w:t>
      </w:r>
      <w:r>
        <w:rPr/>
        <w:t>melalui </w:t>
      </w:r>
      <w:r>
        <w:rPr>
          <w:i/>
        </w:rPr>
        <w:t>hegemonic stability model </w:t>
      </w:r>
      <w:r>
        <w:rPr/>
        <w:t>yang mana dijelaskan bahwa dalam sebuah</w:t>
      </w:r>
      <w:r>
        <w:rPr>
          <w:spacing w:val="1"/>
        </w:rPr>
        <w:t> </w:t>
      </w:r>
      <w:r>
        <w:rPr/>
        <w:t>rezim internasional, terdapat peran dari negara-negara anggota yang memiliki</w:t>
      </w:r>
      <w:r>
        <w:rPr>
          <w:spacing w:val="1"/>
        </w:rPr>
        <w:t> </w:t>
      </w:r>
      <w:r>
        <w:rPr/>
        <w:t>kekuatan hegemon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bertindak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keputusan.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>
          <w:i/>
        </w:rPr>
        <w:t>single</w:t>
      </w:r>
      <w:r>
        <w:rPr>
          <w:i/>
          <w:spacing w:val="1"/>
        </w:rPr>
        <w:t> </w:t>
      </w:r>
      <w:r>
        <w:rPr>
          <w:i/>
        </w:rPr>
        <w:t>undertaking,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kebijakan yang lahir dari negosiasi antar negara dalam sebuah rezim merupakan</w:t>
      </w:r>
      <w:r>
        <w:rPr>
          <w:spacing w:val="1"/>
        </w:rPr>
        <w:t> </w:t>
      </w:r>
      <w:r>
        <w:rPr>
          <w:spacing w:val="-1"/>
        </w:rPr>
        <w:t>bagian yang tidak </w:t>
      </w:r>
      <w:r>
        <w:rPr/>
        <w:t>terpisahkan</w:t>
      </w:r>
      <w:r>
        <w:rPr>
          <w:spacing w:val="1"/>
        </w:rPr>
        <w:t> </w:t>
      </w:r>
      <w:r>
        <w:rPr/>
        <w:t>dari semua paket negosiasi yang ada dan tidak</w:t>
      </w:r>
      <w:r>
        <w:rPr>
          <w:spacing w:val="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disetujui secara</w:t>
      </w:r>
      <w:r>
        <w:rPr>
          <w:spacing w:val="-1"/>
        </w:rPr>
        <w:t> </w:t>
      </w:r>
      <w:r>
        <w:rPr/>
        <w:t>terpisah (</w:t>
      </w:r>
      <w:r>
        <w:rPr>
          <w:color w:val="4471C4"/>
        </w:rPr>
        <w:t>Wolfe,</w:t>
      </w:r>
      <w:r>
        <w:rPr>
          <w:color w:val="4471C4"/>
          <w:spacing w:val="2"/>
        </w:rPr>
        <w:t> </w:t>
      </w:r>
      <w:r>
        <w:rPr>
          <w:color w:val="4471C4"/>
        </w:rPr>
        <w:t>2009: 1</w:t>
      </w:r>
      <w:r>
        <w:rPr/>
        <w:t>).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690" w:right="212"/>
        <w:jc w:val="both"/>
      </w:pPr>
      <w:r>
        <w:rPr>
          <w:i/>
        </w:rPr>
        <w:t>Rules of Origin </w:t>
      </w:r>
      <w:r>
        <w:rPr/>
        <w:t>(ROO) menjadi salah satu instrumen aturan dan kebijakan 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WTO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mengatasi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fraud,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ROO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perundang-undangan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menginternalisasikan</w:t>
      </w:r>
      <w:r>
        <w:rPr>
          <w:spacing w:val="60"/>
        </w:rPr>
        <w:t> </w:t>
      </w:r>
      <w:r>
        <w:rPr/>
        <w:t>ROO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kebijakan</w:t>
      </w:r>
      <w:r>
        <w:rPr>
          <w:spacing w:val="2"/>
        </w:rPr>
        <w:t> </w:t>
      </w:r>
      <w:r>
        <w:rPr/>
        <w:t>domestik</w:t>
      </w:r>
      <w:r>
        <w:rPr>
          <w:spacing w:val="2"/>
        </w:rPr>
        <w:t> </w:t>
      </w:r>
      <w:r>
        <w:rPr/>
        <w:t>melalui</w:t>
      </w:r>
      <w:r>
        <w:rPr>
          <w:spacing w:val="2"/>
        </w:rPr>
        <w:t> </w:t>
      </w:r>
      <w:r>
        <w:rPr/>
        <w:t>pembuatan</w:t>
      </w:r>
    </w:p>
    <w:p>
      <w:pPr>
        <w:spacing w:after="0"/>
        <w:jc w:val="both"/>
        <w:sectPr>
          <w:pgSz w:w="11910" w:h="16840"/>
          <w:pgMar w:header="728" w:footer="710" w:top="1620" w:bottom="900" w:left="1600" w:right="1600"/>
        </w:sectPr>
      </w:pPr>
    </w:p>
    <w:p>
      <w:pPr>
        <w:pStyle w:val="BodyText"/>
        <w:spacing w:before="81"/>
        <w:ind w:left="690" w:right="210"/>
        <w:jc w:val="both"/>
      </w:pPr>
      <w:r>
        <w:rPr/>
        <w:t>peraturan perundang-undangan. ROO itu sendiri merupakan bagian dari norma</w:t>
      </w:r>
      <w:r>
        <w:rPr>
          <w:spacing w:val="1"/>
        </w:rPr>
        <w:t> </w:t>
      </w:r>
      <w:r>
        <w:rPr/>
        <w:t>global dalam rezim internasional. ROO diperlukan dalam kegiatan ekspor karena</w:t>
      </w:r>
      <w:r>
        <w:rPr>
          <w:spacing w:val="-57"/>
        </w:rPr>
        <w:t> </w:t>
      </w:r>
      <w:r>
        <w:rPr/>
        <w:t>upaya untuk menentukan asal suatu barang tidak lah</w:t>
      </w:r>
      <w:r>
        <w:rPr>
          <w:i/>
        </w:rPr>
        <w:t>. </w:t>
      </w:r>
      <w:r>
        <w:rPr/>
        <w:t>Maka dari itu, adanya ROO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60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(</w:t>
      </w:r>
      <w:r>
        <w:rPr>
          <w:color w:val="4471C4"/>
        </w:rPr>
        <w:t>news.ddtc.co.id</w:t>
      </w:r>
      <w:r>
        <w:rPr>
          <w:i/>
          <w:color w:val="4471C4"/>
        </w:rPr>
        <w:t>,</w:t>
      </w:r>
      <w:r>
        <w:rPr>
          <w:i/>
          <w:color w:val="4471C4"/>
          <w:spacing w:val="1"/>
        </w:rPr>
        <w:t> </w:t>
      </w:r>
      <w:r>
        <w:rPr>
          <w:color w:val="4471C4"/>
        </w:rPr>
        <w:t>diakses</w:t>
      </w:r>
      <w:r>
        <w:rPr>
          <w:color w:val="4471C4"/>
          <w:spacing w:val="1"/>
        </w:rPr>
        <w:t> </w:t>
      </w:r>
      <w:r>
        <w:rPr>
          <w:color w:val="4471C4"/>
        </w:rPr>
        <w:t>28</w:t>
      </w:r>
      <w:r>
        <w:rPr>
          <w:color w:val="4471C4"/>
          <w:spacing w:val="1"/>
        </w:rPr>
        <w:t> </w:t>
      </w:r>
      <w:r>
        <w:rPr>
          <w:color w:val="4471C4"/>
        </w:rPr>
        <w:t>Maret</w:t>
      </w:r>
      <w:r>
        <w:rPr>
          <w:color w:val="4471C4"/>
          <w:spacing w:val="1"/>
        </w:rPr>
        <w:t> </w:t>
      </w:r>
      <w:r>
        <w:rPr>
          <w:color w:val="4471C4"/>
        </w:rPr>
        <w:t>2021</w:t>
      </w:r>
      <w:r>
        <w:rPr/>
        <w:t>).</w:t>
      </w:r>
    </w:p>
    <w:p>
      <w:pPr>
        <w:pStyle w:val="BodyText"/>
        <w:spacing w:before="120"/>
        <w:ind w:left="690" w:right="212"/>
        <w:jc w:val="both"/>
      </w:pPr>
      <w:r>
        <w:rPr/>
        <w:t>Sebagai sebuah norma, maka ROO tidak hadir begitu saja, melainkan muncul</w:t>
      </w:r>
      <w:r>
        <w:rPr>
          <w:spacing w:val="1"/>
        </w:rPr>
        <w:t> </w:t>
      </w:r>
      <w:r>
        <w:rPr/>
        <w:t>dari adanya kesadaran akan pentingnya menjaga sebuah nilai. Dalam pandangan</w:t>
      </w:r>
      <w:r>
        <w:rPr>
          <w:spacing w:val="1"/>
        </w:rPr>
        <w:t> </w:t>
      </w:r>
      <w:r>
        <w:rPr/>
        <w:t>realisme,</w:t>
      </w:r>
      <w:r>
        <w:rPr>
          <w:spacing w:val="1"/>
        </w:rPr>
        <w:t> </w:t>
      </w:r>
      <w:r>
        <w:rPr/>
        <w:t>maka norma internasional</w:t>
      </w:r>
      <w:r>
        <w:rPr>
          <w:spacing w:val="1"/>
        </w:rPr>
        <w:t> </w:t>
      </w:r>
      <w:r>
        <w:rPr/>
        <w:t>tidak lebih</w:t>
      </w:r>
      <w:r>
        <w:rPr>
          <w:spacing w:val="1"/>
        </w:rPr>
        <w:t> </w:t>
      </w:r>
      <w:r>
        <w:rPr/>
        <w:t>dari sekedar alat</w:t>
      </w:r>
      <w:r>
        <w:rPr>
          <w:spacing w:val="60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adidaya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hegemoni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kekuasaan.</w:t>
      </w:r>
      <w:r>
        <w:rPr>
          <w:spacing w:val="1"/>
        </w:rPr>
        <w:t> </w:t>
      </w:r>
      <w:r>
        <w:rPr/>
        <w:t>Kepentingan-kepentingan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adidaya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disisipkan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penyebarluasan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mempengaruhi tindakan aktor dengan menyediakan sejumlah pedoman dalam</w:t>
      </w:r>
      <w:r>
        <w:rPr>
          <w:spacing w:val="1"/>
        </w:rPr>
        <w:t> </w:t>
      </w:r>
      <w:r>
        <w:rPr/>
        <w:t>bentuk</w:t>
      </w:r>
      <w:r>
        <w:rPr>
          <w:spacing w:val="-1"/>
        </w:rPr>
        <w:t> </w:t>
      </w:r>
      <w:r>
        <w:rPr/>
        <w:t>peraturan.</w:t>
      </w:r>
    </w:p>
    <w:p>
      <w:pPr>
        <w:pStyle w:val="Heading1"/>
        <w:spacing w:before="120"/>
        <w:ind w:left="641"/>
        <w:jc w:val="both"/>
      </w:pPr>
      <w:r>
        <w:rPr/>
        <w:t>Internalisasi</w:t>
      </w:r>
      <w:r>
        <w:rPr>
          <w:spacing w:val="-5"/>
        </w:rPr>
        <w:t> </w:t>
      </w:r>
      <w:r>
        <w:rPr/>
        <w:t>ROO</w:t>
      </w:r>
      <w:r>
        <w:rPr>
          <w:spacing w:val="-5"/>
        </w:rPr>
        <w:t> </w:t>
      </w:r>
      <w:r>
        <w:rPr/>
        <w:t>dalam</w:t>
      </w:r>
      <w:r>
        <w:rPr>
          <w:spacing w:val="-4"/>
        </w:rPr>
        <w:t> </w:t>
      </w:r>
      <w:r>
        <w:rPr/>
        <w:t>Kebijakan</w:t>
      </w:r>
      <w:r>
        <w:rPr>
          <w:spacing w:val="-7"/>
        </w:rPr>
        <w:t> </w:t>
      </w:r>
      <w:r>
        <w:rPr/>
        <w:t>Domestik</w:t>
      </w:r>
      <w:r>
        <w:rPr>
          <w:spacing w:val="-2"/>
        </w:rPr>
        <w:t> </w:t>
      </w:r>
      <w:r>
        <w:rPr/>
        <w:t>Indonesia</w:t>
      </w:r>
    </w:p>
    <w:p>
      <w:pPr>
        <w:pStyle w:val="BodyText"/>
        <w:spacing w:before="137"/>
        <w:ind w:left="690" w:right="209"/>
        <w:jc w:val="both"/>
      </w:pPr>
      <w:r>
        <w:rPr/>
        <w:t>Di Indonesia, internalisasi ROO dalam kebijakan domestik dilakukan melalui</w:t>
      </w:r>
      <w:r>
        <w:rPr>
          <w:spacing w:val="1"/>
        </w:rPr>
        <w:t> </w:t>
      </w:r>
      <w:r>
        <w:rPr/>
        <w:t>pembuatan Undang-Undang Nomor 7 Tahun 2014 tentang Perdagangan. Aturan-</w:t>
      </w:r>
      <w:r>
        <w:rPr>
          <w:spacing w:val="-57"/>
        </w:rPr>
        <w:t> </w:t>
      </w:r>
      <w:r>
        <w:rPr/>
        <w:t>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lahir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mengenai</w:t>
      </w:r>
      <w:r>
        <w:rPr>
          <w:spacing w:val="61"/>
        </w:rPr>
        <w:t> </w:t>
      </w:r>
      <w:r>
        <w:rPr/>
        <w:t>ROO</w:t>
      </w:r>
      <w:r>
        <w:rPr>
          <w:spacing w:val="-57"/>
        </w:rPr>
        <w:t> </w:t>
      </w:r>
      <w:r>
        <w:rPr/>
        <w:t>kemudian dibuat dalam bentuk Peraturan Menteri Perdagangan Nomor 33/M-</w:t>
      </w:r>
      <w:r>
        <w:rPr>
          <w:spacing w:val="1"/>
        </w:rPr>
        <w:t> </w:t>
      </w:r>
      <w:r>
        <w:rPr/>
        <w:t>DAG/PER/8/2010 tentang Surat Keterangan Asal (</w:t>
      </w:r>
      <w:r>
        <w:rPr>
          <w:i/>
        </w:rPr>
        <w:t>Certificates of Origin</w:t>
      </w:r>
      <w:r>
        <w:rPr/>
        <w:t>) untuk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59/M-</w:t>
      </w:r>
      <w:r>
        <w:rPr>
          <w:spacing w:val="1"/>
        </w:rPr>
        <w:t> </w:t>
      </w:r>
      <w:r>
        <w:rPr/>
        <w:t>DAG/PER/12/2010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Penerbitan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Keterangan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(</w:t>
      </w:r>
      <w:r>
        <w:rPr>
          <w:i/>
        </w:rPr>
        <w:t>Certificates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Origin</w:t>
      </w:r>
      <w:r>
        <w:rPr/>
        <w:t>)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Edaran</w:t>
      </w:r>
      <w:r>
        <w:rPr>
          <w:spacing w:val="1"/>
        </w:rPr>
        <w:t> </w:t>
      </w:r>
      <w:r>
        <w:rPr/>
        <w:t>Direktur</w:t>
      </w:r>
      <w:r>
        <w:rPr>
          <w:spacing w:val="1"/>
        </w:rPr>
        <w:t> </w:t>
      </w:r>
      <w:r>
        <w:rPr/>
        <w:t>Jenderal</w:t>
      </w:r>
      <w:r>
        <w:rPr>
          <w:spacing w:val="1"/>
        </w:rPr>
        <w:t> </w:t>
      </w:r>
      <w:r>
        <w:rPr/>
        <w:t>Bea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Cukai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1/BC/2010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Petunjuk</w:t>
      </w:r>
      <w:r>
        <w:rPr>
          <w:spacing w:val="1"/>
        </w:rPr>
        <w:t> </w:t>
      </w:r>
      <w:r>
        <w:rPr/>
        <w:t>Pelaksanaan Penelitian Surat Keterangan Asal Atas Barang Impor Dalam Skema</w:t>
      </w:r>
      <w:r>
        <w:rPr>
          <w:spacing w:val="1"/>
        </w:rPr>
        <w:t> </w:t>
      </w:r>
      <w:r>
        <w:rPr>
          <w:i/>
        </w:rPr>
        <w:t>Free Trade Agreement </w:t>
      </w:r>
      <w:r>
        <w:rPr/>
        <w:t>(</w:t>
      </w:r>
      <w:r>
        <w:rPr>
          <w:color w:val="4471C4"/>
        </w:rPr>
        <w:t>Latifah, 2015: 45</w:t>
      </w:r>
      <w:r>
        <w:rPr/>
        <w:t>). Berdasarkan aturan-aturan tersebut,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bertindak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“negara</w:t>
      </w:r>
      <w:r>
        <w:rPr>
          <w:spacing w:val="1"/>
        </w:rPr>
        <w:t> </w:t>
      </w:r>
      <w:r>
        <w:rPr/>
        <w:t>pemberi”</w:t>
      </w:r>
      <w:r>
        <w:rPr>
          <w:spacing w:val="1"/>
        </w:rPr>
        <w:t> </w:t>
      </w:r>
      <w:r>
        <w:rPr/>
        <w:t>tarif</w:t>
      </w:r>
      <w:r>
        <w:rPr>
          <w:spacing w:val="1"/>
        </w:rPr>
        <w:t> </w:t>
      </w:r>
      <w:r>
        <w:rPr/>
        <w:t>preferensi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negara kurang berkembang yang mana dasar hukumnya adalah Undang-Undang</w:t>
      </w:r>
      <w:r>
        <w:rPr>
          <w:spacing w:val="1"/>
        </w:rPr>
        <w:t> </w:t>
      </w:r>
      <w:r>
        <w:rPr/>
        <w:t>Nomor</w:t>
      </w:r>
      <w:r>
        <w:rPr>
          <w:spacing w:val="-2"/>
        </w:rPr>
        <w:t> </w:t>
      </w:r>
      <w:r>
        <w:rPr/>
        <w:t>7</w:t>
      </w:r>
      <w:r>
        <w:rPr>
          <w:spacing w:val="-8"/>
        </w:rPr>
        <w:t> </w:t>
      </w:r>
      <w:r>
        <w:rPr/>
        <w:t>Tahun 2014 tentang Perdagangan.</w:t>
      </w:r>
    </w:p>
    <w:p>
      <w:pPr>
        <w:pStyle w:val="BodyText"/>
        <w:spacing w:before="121"/>
        <w:ind w:left="690" w:right="211"/>
        <w:jc w:val="both"/>
        <w:rPr>
          <w:i/>
        </w:rPr>
      </w:pPr>
      <w:r>
        <w:rPr/>
        <w:t>Adapun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skema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sama,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bertindak</w:t>
      </w:r>
      <w:r>
        <w:rPr>
          <w:spacing w:val="60"/>
        </w:rPr>
        <w:t> </w:t>
      </w:r>
      <w:r>
        <w:rPr/>
        <w:t>sebagai</w:t>
      </w:r>
      <w:r>
        <w:rPr>
          <w:spacing w:val="1"/>
        </w:rPr>
        <w:t> </w:t>
      </w:r>
      <w:r>
        <w:rPr/>
        <w:t>“negara penerima” tarif preferensi yang didapatkan dari negara-negara maju,</w:t>
      </w:r>
      <w:r>
        <w:rPr>
          <w:spacing w:val="1"/>
        </w:rPr>
        <w:t> </w:t>
      </w:r>
      <w:r>
        <w:rPr/>
        <w:t>landasan hukum mengenai hal ini diatur dalam Peraturan Menteri Perdagangan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Edaran</w:t>
      </w:r>
      <w:r>
        <w:rPr>
          <w:spacing w:val="1"/>
        </w:rPr>
        <w:t> </w:t>
      </w:r>
      <w:r>
        <w:rPr/>
        <w:t>Direktur</w:t>
      </w:r>
      <w:r>
        <w:rPr>
          <w:spacing w:val="1"/>
        </w:rPr>
        <w:t> </w:t>
      </w:r>
      <w:r>
        <w:rPr/>
        <w:t>Jenderal</w:t>
      </w:r>
      <w:r>
        <w:rPr>
          <w:spacing w:val="1"/>
        </w:rPr>
        <w:t> </w:t>
      </w:r>
      <w:r>
        <w:rPr/>
        <w:t>Bea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Cukai.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“negara</w:t>
      </w:r>
      <w:r>
        <w:rPr>
          <w:spacing w:val="1"/>
        </w:rPr>
        <w:t> </w:t>
      </w:r>
      <w:r>
        <w:rPr/>
        <w:t>pemberi”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“negara</w:t>
      </w:r>
      <w:r>
        <w:rPr>
          <w:spacing w:val="1"/>
        </w:rPr>
        <w:t> </w:t>
      </w:r>
      <w:r>
        <w:rPr/>
        <w:t>penerima”,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kegiatan</w:t>
      </w:r>
      <w:r>
        <w:rPr>
          <w:spacing w:val="6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internasional,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berpotensi</w:t>
      </w:r>
      <w:r>
        <w:rPr>
          <w:spacing w:val="1"/>
        </w:rPr>
        <w:t> </w:t>
      </w:r>
      <w:r>
        <w:rPr/>
        <w:t>dicurangi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pihak-pihak</w:t>
      </w:r>
      <w:r>
        <w:rPr>
          <w:spacing w:val="1"/>
        </w:rPr>
        <w:t> </w:t>
      </w:r>
      <w:r>
        <w:rPr/>
        <w:t>tertentu melalui tindakan </w:t>
      </w:r>
      <w:r>
        <w:rPr>
          <w:i/>
        </w:rPr>
        <w:t>origin fraud </w:t>
      </w:r>
      <w:r>
        <w:rPr/>
        <w:t>yang dilakukan. Maka dari itu, WTO hadir</w:t>
      </w:r>
      <w:r>
        <w:rPr>
          <w:spacing w:val="-57"/>
        </w:rPr>
        <w:t> </w:t>
      </w:r>
      <w:r>
        <w:rPr/>
        <w:t>sebagai rezim internasional untuk mengatur sistem perdagangan internasional</w:t>
      </w:r>
      <w:r>
        <w:rPr>
          <w:spacing w:val="1"/>
        </w:rPr>
        <w:t> </w:t>
      </w:r>
      <w:r>
        <w:rPr/>
        <w:t>yang dijalankan oleh semua negara anggota. Sehingga, mau tidak mau Indonesia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ROO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instrumen</w:t>
      </w:r>
      <w:r>
        <w:rPr>
          <w:spacing w:val="-57"/>
        </w:rPr>
        <w:t> </w:t>
      </w:r>
      <w:r>
        <w:rPr/>
        <w:t>dalam</w:t>
      </w:r>
      <w:r>
        <w:rPr>
          <w:spacing w:val="-4"/>
        </w:rPr>
        <w:t> </w:t>
      </w:r>
      <w:r>
        <w:rPr/>
        <w:t>mengatasi tindakan </w:t>
      </w:r>
      <w:r>
        <w:rPr>
          <w:i/>
        </w:rPr>
        <w:t>origin</w:t>
      </w:r>
      <w:r>
        <w:rPr>
          <w:i/>
          <w:spacing w:val="-5"/>
        </w:rPr>
        <w:t> </w:t>
      </w:r>
      <w:r>
        <w:rPr>
          <w:i/>
        </w:rPr>
        <w:t>fraud.</w:t>
      </w:r>
    </w:p>
    <w:p>
      <w:pPr>
        <w:pStyle w:val="Heading1"/>
        <w:spacing w:before="121"/>
        <w:ind w:left="690" w:right="710"/>
        <w:jc w:val="both"/>
      </w:pPr>
      <w:r>
        <w:rPr/>
        <w:t>Kebijakan Pemerintah Indonesia dalam Tindakan </w:t>
      </w:r>
      <w:r>
        <w:rPr>
          <w:i/>
        </w:rPr>
        <w:t>Origin Fraud </w:t>
      </w:r>
      <w:r>
        <w:rPr/>
        <w:t>Tahun</w:t>
      </w:r>
      <w:r>
        <w:rPr>
          <w:spacing w:val="-57"/>
        </w:rPr>
        <w:t> </w:t>
      </w:r>
      <w:r>
        <w:rPr/>
        <w:t>2015</w:t>
      </w:r>
    </w:p>
    <w:p>
      <w:pPr>
        <w:pStyle w:val="BodyText"/>
        <w:spacing w:before="120"/>
        <w:ind w:left="690" w:right="211"/>
        <w:jc w:val="both"/>
      </w:pPr>
      <w:r>
        <w:rPr/>
        <w:t>Walaupun internalisasi</w:t>
      </w:r>
      <w:r>
        <w:rPr>
          <w:spacing w:val="1"/>
        </w:rPr>
        <w:t> </w:t>
      </w:r>
      <w:r>
        <w:rPr/>
        <w:t>ROO dalam kebijakan domestik telah dilakukan oleh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menghilangkan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>
          <w:spacing w:val="-1"/>
        </w:rPr>
        <w:t>internasional.</w:t>
      </w:r>
      <w:r>
        <w:rPr>
          <w:spacing w:val="39"/>
        </w:rPr>
        <w:t> </w:t>
      </w:r>
      <w:r>
        <w:rPr/>
        <w:t>Adanya</w:t>
      </w:r>
      <w:r>
        <w:rPr>
          <w:spacing w:val="-22"/>
        </w:rPr>
        <w:t> </w:t>
      </w:r>
      <w:r>
        <w:rPr/>
        <w:t>kasus-kasus</w:t>
      </w:r>
      <w:r>
        <w:rPr>
          <w:spacing w:val="11"/>
        </w:rPr>
        <w:t> </w:t>
      </w:r>
      <w:r>
        <w:rPr>
          <w:i/>
        </w:rPr>
        <w:t>origin</w:t>
      </w:r>
      <w:r>
        <w:rPr>
          <w:i/>
          <w:spacing w:val="8"/>
        </w:rPr>
        <w:t> </w:t>
      </w:r>
      <w:r>
        <w:rPr>
          <w:i/>
        </w:rPr>
        <w:t>fraud</w:t>
      </w:r>
      <w:r>
        <w:rPr>
          <w:i/>
          <w:spacing w:val="8"/>
        </w:rPr>
        <w:t> </w:t>
      </w:r>
      <w:r>
        <w:rPr/>
        <w:t>yang</w:t>
      </w:r>
      <w:r>
        <w:rPr>
          <w:spacing w:val="10"/>
        </w:rPr>
        <w:t> </w:t>
      </w:r>
      <w:r>
        <w:rPr/>
        <w:t>ditemukan</w:t>
      </w:r>
      <w:r>
        <w:rPr>
          <w:spacing w:val="11"/>
        </w:rPr>
        <w:t> </w:t>
      </w:r>
      <w:r>
        <w:rPr/>
        <w:t>di</w:t>
      </w:r>
      <w:r>
        <w:rPr>
          <w:spacing w:val="8"/>
        </w:rPr>
        <w:t> </w:t>
      </w:r>
      <w:r>
        <w:rPr/>
        <w:t>Indonesia</w:t>
      </w:r>
    </w:p>
    <w:p>
      <w:pPr>
        <w:spacing w:after="0"/>
        <w:jc w:val="both"/>
        <w:sectPr>
          <w:pgSz w:w="11910" w:h="16840"/>
          <w:pgMar w:header="728" w:footer="710" w:top="1620" w:bottom="900" w:left="1600" w:right="1600"/>
        </w:sectPr>
      </w:pPr>
    </w:p>
    <w:p>
      <w:pPr>
        <w:pStyle w:val="BodyText"/>
        <w:spacing w:before="81"/>
        <w:ind w:left="690" w:right="212"/>
        <w:jc w:val="both"/>
      </w:pPr>
      <w:r>
        <w:rPr>
          <w:spacing w:val="-1"/>
        </w:rPr>
        <w:t>dari</w:t>
      </w:r>
      <w:r>
        <w:rPr/>
        <w:t> </w:t>
      </w:r>
      <w:r>
        <w:rPr>
          <w:spacing w:val="-1"/>
        </w:rPr>
        <w:t>tahun</w:t>
      </w:r>
      <w:r>
        <w:rPr/>
        <w:t> </w:t>
      </w:r>
      <w:r>
        <w:rPr>
          <w:spacing w:val="-1"/>
        </w:rPr>
        <w:t>2005-2015, menunjukkan </w:t>
      </w:r>
      <w:r>
        <w:rPr/>
        <w:t>bahwa tindakan </w:t>
      </w:r>
      <w:r>
        <w:rPr>
          <w:i/>
        </w:rPr>
        <w:t>origin fraud </w:t>
      </w:r>
      <w:r>
        <w:rPr/>
        <w:t>tidak dapat</w:t>
      </w:r>
      <w:r>
        <w:rPr>
          <w:spacing w:val="1"/>
        </w:rPr>
        <w:t> </w:t>
      </w:r>
      <w:r>
        <w:rPr/>
        <w:t>dihilangkan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saja,</w:t>
      </w:r>
      <w:r>
        <w:rPr>
          <w:spacing w:val="1"/>
        </w:rPr>
        <w:t> </w:t>
      </w:r>
      <w:r>
        <w:rPr/>
        <w:t>akan tetapi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melawan</w:t>
      </w:r>
      <w:r>
        <w:rPr>
          <w:spacing w:val="1"/>
        </w:rPr>
        <w:t> </w:t>
      </w:r>
      <w:r>
        <w:rPr/>
        <w:t>tindakan</w:t>
      </w:r>
      <w:r>
        <w:rPr>
          <w:spacing w:val="60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ditingkatkan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mengeluarkan</w:t>
      </w:r>
      <w:r>
        <w:rPr>
          <w:spacing w:val="-1"/>
        </w:rPr>
        <w:t> </w:t>
      </w:r>
      <w:r>
        <w:rPr/>
        <w:t>sejumlah</w:t>
      </w:r>
      <w:r>
        <w:rPr>
          <w:spacing w:val="-3"/>
        </w:rPr>
        <w:t> </w:t>
      </w:r>
      <w:r>
        <w:rPr/>
        <w:t>kebijakan</w:t>
      </w:r>
      <w:r>
        <w:rPr>
          <w:spacing w:val="-2"/>
        </w:rPr>
        <w:t> </w:t>
      </w:r>
      <w:r>
        <w:rPr/>
        <w:t>berupa: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119" w:after="0"/>
        <w:ind w:left="973" w:right="220" w:hanging="284"/>
        <w:jc w:val="both"/>
        <w:rPr>
          <w:b/>
          <w:sz w:val="23"/>
        </w:rPr>
      </w:pPr>
      <w:r>
        <w:rPr>
          <w:b/>
          <w:sz w:val="23"/>
        </w:rPr>
        <w:t>Peraturan Menteri Perdagangan Nomor: 77/M-DAG/PER/10/2014 tentang</w:t>
      </w:r>
      <w:r>
        <w:rPr>
          <w:b/>
          <w:spacing w:val="1"/>
          <w:sz w:val="23"/>
        </w:rPr>
        <w:t> </w:t>
      </w:r>
      <w:r>
        <w:rPr>
          <w:b/>
          <w:spacing w:val="-1"/>
          <w:sz w:val="23"/>
        </w:rPr>
        <w:t>Ketentuan</w:t>
      </w:r>
      <w:r>
        <w:rPr>
          <w:b/>
          <w:spacing w:val="-15"/>
          <w:sz w:val="23"/>
        </w:rPr>
        <w:t> </w:t>
      </w:r>
      <w:r>
        <w:rPr>
          <w:b/>
          <w:spacing w:val="-1"/>
          <w:sz w:val="23"/>
        </w:rPr>
        <w:t>Asal</w:t>
      </w:r>
      <w:r>
        <w:rPr>
          <w:b/>
          <w:sz w:val="23"/>
        </w:rPr>
        <w:t> Barang Indonesia (</w:t>
      </w:r>
      <w:r>
        <w:rPr>
          <w:b/>
          <w:i/>
          <w:sz w:val="23"/>
        </w:rPr>
        <w:t>Rules</w:t>
      </w:r>
      <w:r>
        <w:rPr>
          <w:b/>
          <w:i/>
          <w:spacing w:val="-3"/>
          <w:sz w:val="23"/>
        </w:rPr>
        <w:t> </w:t>
      </w:r>
      <w:r>
        <w:rPr>
          <w:b/>
          <w:i/>
          <w:sz w:val="23"/>
        </w:rPr>
        <w:t>of Origin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of Indonesia</w:t>
      </w:r>
      <w:r>
        <w:rPr>
          <w:b/>
          <w:sz w:val="23"/>
        </w:rPr>
        <w:t>)</w:t>
      </w:r>
    </w:p>
    <w:p>
      <w:pPr>
        <w:pStyle w:val="BodyText"/>
        <w:ind w:left="690" w:right="213"/>
        <w:jc w:val="both"/>
      </w:pPr>
      <w:r>
        <w:rPr/>
        <w:t>Dalam rangka memberikan kepastian hukum terhadap pelaksanaan ekspor, maka</w:t>
      </w:r>
      <w:r>
        <w:rPr>
          <w:spacing w:val="-57"/>
        </w:rPr>
        <w:t> </w:t>
      </w:r>
      <w:r>
        <w:rPr/>
        <w:t>diperlukan sebuah aturan mengenai penerbitan Surat Keterangan Asal (SKA)</w:t>
      </w:r>
      <w:r>
        <w:rPr>
          <w:spacing w:val="1"/>
        </w:rPr>
        <w:t> </w:t>
      </w:r>
      <w:r>
        <w:rPr/>
        <w:t>yang memenuhi ketentuan asal barang Indonesia. Ketentuan-ketentuan tersebut</w:t>
      </w:r>
      <w:r>
        <w:rPr>
          <w:spacing w:val="1"/>
        </w:rPr>
        <w:t> </w:t>
      </w:r>
      <w:r>
        <w:rPr/>
        <w:t>diatur dalam Peraturan Menteri Perdagangan Nomor 77/M-DAG/PER/10/2014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melengkapi</w:t>
      </w:r>
      <w:r>
        <w:rPr>
          <w:spacing w:val="1"/>
        </w:rPr>
        <w:t> </w:t>
      </w:r>
      <w:r>
        <w:rPr/>
        <w:t>peraturan-peraturan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Peraturan Menteri Perdagangan Nomor 33/M-DAG/PER/8/2010 tentang Surat</w:t>
      </w:r>
      <w:r>
        <w:rPr>
          <w:spacing w:val="1"/>
        </w:rPr>
        <w:t> </w:t>
      </w:r>
      <w:r>
        <w:rPr/>
        <w:t>Keterangan Asal (</w:t>
      </w:r>
      <w:r>
        <w:rPr>
          <w:i/>
        </w:rPr>
        <w:t>Certificates of Origin</w:t>
      </w:r>
      <w:r>
        <w:rPr/>
        <w:t>) untuk Barang Ekspor Indonesia dan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59/M-DAG/PER/12/2010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Penerbitan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Keterangan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(</w:t>
      </w:r>
      <w:r>
        <w:rPr>
          <w:i/>
        </w:rPr>
        <w:t>Certificates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Origin</w:t>
      </w:r>
      <w:r>
        <w:rPr/>
        <w:t>)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Barang</w:t>
      </w:r>
      <w:r>
        <w:rPr>
          <w:spacing w:val="-1"/>
        </w:rPr>
        <w:t> </w:t>
      </w:r>
      <w:r>
        <w:rPr/>
        <w:t>Ekspor</w:t>
      </w:r>
      <w:r>
        <w:rPr>
          <w:spacing w:val="1"/>
        </w:rPr>
        <w:t> </w:t>
      </w:r>
      <w:r>
        <w:rPr/>
        <w:t>Indonesia.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690" w:right="203"/>
        <w:jc w:val="both"/>
      </w:pPr>
      <w:r>
        <w:rPr/>
        <w:t>Alasan</w:t>
      </w:r>
      <w:r>
        <w:rPr>
          <w:spacing w:val="1"/>
        </w:rPr>
        <w:t> </w:t>
      </w:r>
      <w:r>
        <w:rPr/>
        <w:t>diterbitkannya</w:t>
      </w:r>
      <w:r>
        <w:rPr>
          <w:spacing w:val="1"/>
        </w:rPr>
        <w:t> </w:t>
      </w:r>
      <w:r>
        <w:rPr/>
        <w:t>pembaruan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peraturan</w:t>
      </w:r>
      <w:r>
        <w:rPr>
          <w:spacing w:val="-57"/>
        </w:rPr>
        <w:t> </w:t>
      </w:r>
      <w:r>
        <w:rPr/>
        <w:t>sebelumnya hanya membahas tentang gambaran umum mengenai SKA namun</w:t>
      </w:r>
      <w:r>
        <w:rPr>
          <w:spacing w:val="1"/>
        </w:rPr>
        <w:t> </w:t>
      </w:r>
      <w:r>
        <w:rPr/>
        <w:t>tidak secara rinci menjelaskan bahwa SKA yang digunakan telah memenuhi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pemalsuan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SKA</w:t>
      </w:r>
      <w:r>
        <w:rPr>
          <w:spacing w:val="-57"/>
        </w:rPr>
        <w:t> </w:t>
      </w:r>
      <w:r>
        <w:rPr/>
        <w:t>menjadi besar untuk dilakukan dan pada akhirnya merugikan Indonesia baik</w:t>
      </w:r>
      <w:r>
        <w:rPr>
          <w:spacing w:val="1"/>
        </w:rPr>
        <w:t> </w:t>
      </w:r>
      <w:r>
        <w:rPr/>
        <w:t>sebagai negara pemberi ataupun negara penerima tarif preferensi. Dalam hal ini,</w:t>
      </w:r>
      <w:r>
        <w:rPr>
          <w:spacing w:val="1"/>
        </w:rPr>
        <w:t> </w:t>
      </w:r>
      <w:r>
        <w:rPr/>
        <w:t>terdapat dua jenis SKA yang dapat digunakan oleh para eksportir yaitu SKA</w:t>
      </w:r>
      <w:r>
        <w:rPr>
          <w:spacing w:val="1"/>
        </w:rPr>
        <w:t> </w:t>
      </w:r>
      <w:r>
        <w:rPr/>
        <w:t>preferensi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SKA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preferensi.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SKA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akan</w:t>
      </w:r>
      <w:r>
        <w:rPr>
          <w:spacing w:val="60"/>
        </w:rPr>
        <w:t> </w:t>
      </w:r>
      <w:r>
        <w:rPr/>
        <w:t>diterbitkan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IPSKA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barang-barang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diekspor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kualifikasi dan ketentuan asal barang Indonesia yang telah ditetapkan masing-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jenisnya.</w:t>
      </w:r>
      <w:r>
        <w:rPr>
          <w:spacing w:val="1"/>
        </w:rPr>
        <w:t> </w:t>
      </w:r>
      <w:r>
        <w:rPr/>
        <w:t>Sehingga,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kesempatan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barangnya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pemberi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tarif</w:t>
      </w:r>
      <w:r>
        <w:rPr>
          <w:spacing w:val="1"/>
        </w:rPr>
        <w:t> </w:t>
      </w:r>
      <w:r>
        <w:rPr/>
        <w:t>preferensi,</w:t>
      </w:r>
      <w:r>
        <w:rPr>
          <w:spacing w:val="1"/>
        </w:rPr>
        <w:t> </w:t>
      </w:r>
      <w:r>
        <w:rPr/>
        <w:t>jadi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bergantung</w:t>
      </w:r>
      <w:r>
        <w:rPr>
          <w:spacing w:val="-1"/>
        </w:rPr>
        <w:t> </w:t>
      </w:r>
      <w:r>
        <w:rPr/>
        <w:t>lagi kepada</w:t>
      </w:r>
      <w:r>
        <w:rPr>
          <w:spacing w:val="-1"/>
        </w:rPr>
        <w:t> </w:t>
      </w:r>
      <w:r>
        <w:rPr/>
        <w:t>ketentuan dari negara-negara</w:t>
      </w:r>
      <w:r>
        <w:rPr>
          <w:spacing w:val="-4"/>
        </w:rPr>
        <w:t> </w:t>
      </w:r>
      <w:r>
        <w:rPr/>
        <w:t>maju.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90" w:right="203"/>
        <w:jc w:val="both"/>
      </w:pPr>
      <w:r>
        <w:rPr/>
        <w:t>Kebijakan ini tentu dapat menjadi solusi terhadap tindakan </w:t>
      </w:r>
      <w:r>
        <w:rPr>
          <w:i/>
        </w:rPr>
        <w:t>origin fraud </w:t>
      </w:r>
      <w:r>
        <w:rPr/>
        <w:t>yang</w:t>
      </w:r>
      <w:r>
        <w:rPr>
          <w:spacing w:val="1"/>
        </w:rPr>
        <w:t> </w:t>
      </w:r>
      <w:r>
        <w:rPr/>
        <w:t>dilakukan selama ini. Potensi</w:t>
      </w:r>
      <w:r>
        <w:rPr>
          <w:spacing w:val="1"/>
        </w:rPr>
        <w:t> </w:t>
      </w:r>
      <w:r>
        <w:rPr/>
        <w:t>kecurangan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memalsukan</w:t>
      </w:r>
      <w:r>
        <w:rPr>
          <w:spacing w:val="1"/>
        </w:rPr>
        <w:t> </w:t>
      </w:r>
      <w:r>
        <w:rPr/>
        <w:t>SKA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diminimalisir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pembeda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SKA</w:t>
      </w:r>
      <w:r>
        <w:rPr>
          <w:spacing w:val="1"/>
        </w:rPr>
        <w:t> </w:t>
      </w:r>
      <w:r>
        <w:rPr/>
        <w:t>preferensi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non</w:t>
      </w:r>
      <w:r>
        <w:rPr>
          <w:spacing w:val="1"/>
        </w:rPr>
        <w:t> </w:t>
      </w:r>
      <w:r>
        <w:rPr>
          <w:spacing w:val="-1"/>
        </w:rPr>
        <w:t>preferensi. Jadi </w:t>
      </w:r>
      <w:r>
        <w:rPr/>
        <w:t>jika ada suatu negara yang masuk ke dalam skema GSP, maka</w:t>
      </w:r>
      <w:r>
        <w:rPr>
          <w:spacing w:val="1"/>
        </w:rPr>
        <w:t> </w:t>
      </w:r>
      <w:r>
        <w:rPr>
          <w:spacing w:val="-1"/>
        </w:rPr>
        <w:t>tidak bisa mendapatkan </w:t>
      </w:r>
      <w:r>
        <w:rPr/>
        <w:t>tarif preferensi jika tidak menyertakan SKA preferensi.</w:t>
      </w:r>
      <w:r>
        <w:rPr>
          <w:spacing w:val="1"/>
        </w:rPr>
        <w:t> </w:t>
      </w:r>
      <w:r>
        <w:rPr/>
        <w:t>Adapun negara yang tidak masuk ke dalam skema GSP maka dapat menyertakan</w:t>
      </w:r>
      <w:r>
        <w:rPr>
          <w:spacing w:val="-57"/>
        </w:rPr>
        <w:t> </w:t>
      </w:r>
      <w:r>
        <w:rPr/>
        <w:t>SKA non preferensi sebagai syarat dan ketentuan agar barang yang dikirimkan</w:t>
      </w:r>
      <w:r>
        <w:rPr>
          <w:spacing w:val="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diterima</w:t>
      </w:r>
      <w:r>
        <w:rPr>
          <w:spacing w:val="2"/>
        </w:rPr>
        <w:t> </w:t>
      </w:r>
      <w:r>
        <w:rPr/>
        <w:t>oleh</w:t>
      </w:r>
      <w:r>
        <w:rPr>
          <w:spacing w:val="-1"/>
        </w:rPr>
        <w:t> </w:t>
      </w:r>
      <w:r>
        <w:rPr/>
        <w:t>negara</w:t>
      </w:r>
      <w:r>
        <w:rPr>
          <w:spacing w:val="-1"/>
        </w:rPr>
        <w:t> </w:t>
      </w:r>
      <w:r>
        <w:rPr/>
        <w:t>penerima.</w:t>
      </w:r>
    </w:p>
    <w:p>
      <w:pPr>
        <w:pStyle w:val="BodyText"/>
        <w:spacing w:before="121"/>
        <w:ind w:left="690" w:right="202"/>
        <w:jc w:val="both"/>
      </w:pPr>
      <w:r>
        <w:rPr/>
        <w:t>Apabila suatu negara yang masuk ke dalam skema GSP tidak menyertakan SKA</w:t>
      </w:r>
      <w:r>
        <w:rPr>
          <w:spacing w:val="1"/>
        </w:rPr>
        <w:t> </w:t>
      </w:r>
      <w:r>
        <w:rPr/>
        <w:t>dalam melakukan kegiatan ekspor baik disengaja maupun tidak, maka negara</w:t>
      </w:r>
      <w:r>
        <w:rPr>
          <w:spacing w:val="1"/>
        </w:rPr>
        <w:t> </w:t>
      </w:r>
      <w:r>
        <w:rPr/>
        <w:t>tersebuttidak berhak mendapatkan tarif preferensi dan tentu ini akan merugikan</w:t>
      </w:r>
      <w:r>
        <w:rPr>
          <w:spacing w:val="1"/>
        </w:rPr>
        <w:t> </w:t>
      </w:r>
      <w:r>
        <w:rPr/>
        <w:t>pemerintah dan pelaku usaha negara tersebut. Ada pun apabila suatu negara yang</w:t>
      </w:r>
      <w:r>
        <w:rPr>
          <w:spacing w:val="-57"/>
        </w:rPr>
        <w:t> </w:t>
      </w:r>
      <w:r>
        <w:rPr/>
        <w:t>tidak masuk ke dalam skema GSP kemudian memalsukan SKA preferensi dan</w:t>
      </w:r>
      <w:r>
        <w:rPr>
          <w:spacing w:val="1"/>
        </w:rPr>
        <w:t> </w:t>
      </w:r>
      <w:r>
        <w:rPr/>
        <w:t>memanfaatkan</w:t>
      </w:r>
      <w:r>
        <w:rPr>
          <w:spacing w:val="8"/>
        </w:rPr>
        <w:t> </w:t>
      </w:r>
      <w:r>
        <w:rPr/>
        <w:t>negara</w:t>
      </w:r>
      <w:r>
        <w:rPr>
          <w:spacing w:val="9"/>
        </w:rPr>
        <w:t> </w:t>
      </w:r>
      <w:r>
        <w:rPr/>
        <w:t>transit</w:t>
      </w:r>
      <w:r>
        <w:rPr>
          <w:spacing w:val="9"/>
        </w:rPr>
        <w:t> </w:t>
      </w:r>
      <w:r>
        <w:rPr/>
        <w:t>atau</w:t>
      </w:r>
      <w:r>
        <w:rPr>
          <w:spacing w:val="7"/>
        </w:rPr>
        <w:t> </w:t>
      </w:r>
      <w:r>
        <w:rPr/>
        <w:t>negara</w:t>
      </w:r>
      <w:r>
        <w:rPr>
          <w:spacing w:val="7"/>
        </w:rPr>
        <w:t> </w:t>
      </w:r>
      <w:r>
        <w:rPr/>
        <w:t>pihak</w:t>
      </w:r>
      <w:r>
        <w:rPr>
          <w:spacing w:val="7"/>
        </w:rPr>
        <w:t> </w:t>
      </w:r>
      <w:r>
        <w:rPr/>
        <w:t>ketiga</w:t>
      </w:r>
      <w:r>
        <w:rPr>
          <w:spacing w:val="7"/>
        </w:rPr>
        <w:t> </w:t>
      </w:r>
      <w:r>
        <w:rPr/>
        <w:t>dengan</w:t>
      </w:r>
      <w:r>
        <w:rPr>
          <w:spacing w:val="8"/>
        </w:rPr>
        <w:t> </w:t>
      </w:r>
      <w:r>
        <w:rPr/>
        <w:t>tujuan</w:t>
      </w:r>
      <w:r>
        <w:rPr>
          <w:spacing w:val="8"/>
        </w:rPr>
        <w:t> </w:t>
      </w:r>
      <w:r>
        <w:rPr/>
        <w:t>untuk</w:t>
      </w:r>
    </w:p>
    <w:p>
      <w:pPr>
        <w:spacing w:after="0"/>
        <w:jc w:val="both"/>
        <w:sectPr>
          <w:pgSz w:w="11910" w:h="16840"/>
          <w:pgMar w:header="728" w:footer="710" w:top="1620" w:bottom="900" w:left="1600" w:right="1600"/>
        </w:sectPr>
      </w:pPr>
    </w:p>
    <w:p>
      <w:pPr>
        <w:pStyle w:val="BodyText"/>
        <w:spacing w:before="81"/>
        <w:ind w:left="690" w:right="202"/>
        <w:jc w:val="both"/>
      </w:pPr>
      <w:r>
        <w:rPr/>
        <w:t>mendapatkan tarif preferensi, maka negara tersebut akan dikenakan sanksi oleh</w:t>
      </w:r>
      <w:r>
        <w:rPr>
          <w:spacing w:val="1"/>
        </w:rPr>
        <w:t> </w:t>
      </w:r>
      <w:r>
        <w:rPr/>
        <w:t>WTO yang mana sanksi-sanksi tersebut dapat berupa </w:t>
      </w:r>
      <w:r>
        <w:rPr>
          <w:i/>
        </w:rPr>
        <w:t>blacklist </w:t>
      </w:r>
      <w:r>
        <w:rPr/>
        <w:t>sehingga negara</w:t>
      </w:r>
      <w:r>
        <w:rPr>
          <w:spacing w:val="1"/>
        </w:rPr>
        <w:t> </w:t>
      </w:r>
      <w:r>
        <w:rPr/>
        <w:t>tersebut dilarang melakukan kegiatan ekspor ke negara tujuan. Pada akhirnya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sanksi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merugikan</w:t>
      </w:r>
      <w:r>
        <w:rPr>
          <w:spacing w:val="60"/>
        </w:rPr>
        <w:t> </w:t>
      </w:r>
      <w:r>
        <w:rPr/>
        <w:t>negara</w:t>
      </w:r>
      <w:r>
        <w:rPr>
          <w:spacing w:val="-58"/>
        </w:rPr>
        <w:t> </w:t>
      </w:r>
      <w:r>
        <w:rPr/>
        <w:t>utama yang memalsukan SKA namun juga berdampak terhadap negara transit</w:t>
      </w:r>
      <w:r>
        <w:rPr>
          <w:spacing w:val="1"/>
        </w:rPr>
        <w:t> </w:t>
      </w:r>
      <w:r>
        <w:rPr/>
        <w:t>sebagai negara pihak ketiga yang</w:t>
      </w:r>
      <w:r>
        <w:rPr>
          <w:spacing w:val="1"/>
        </w:rPr>
        <w:t> </w:t>
      </w:r>
      <w:r>
        <w:rPr/>
        <w:t>membantu negara utama. Seperti contoh kasus</w:t>
      </w:r>
      <w:r>
        <w:rPr>
          <w:spacing w:val="-57"/>
        </w:rPr>
        <w:t> </w:t>
      </w:r>
      <w:r>
        <w:rPr>
          <w:spacing w:val="-1"/>
        </w:rPr>
        <w:t>pada </w:t>
      </w:r>
      <w:r>
        <w:rPr/>
        <w:t>tindakan </w:t>
      </w:r>
      <w:r>
        <w:rPr>
          <w:i/>
        </w:rPr>
        <w:t>origin fraud </w:t>
      </w:r>
      <w:r>
        <w:rPr/>
        <w:t>produk tekstil dan ban, yang melibatkan Indonesia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transit,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dirugikan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>
          <w:i/>
        </w:rPr>
        <w:t>origin fraud</w:t>
      </w:r>
      <w:r>
        <w:rPr>
          <w:i/>
          <w:spacing w:val="1"/>
        </w:rPr>
        <w:t> </w:t>
      </w:r>
      <w:r>
        <w:rPr/>
        <w:t>tersebut.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90" w:right="202"/>
        <w:jc w:val="both"/>
      </w:pPr>
      <w:r>
        <w:rPr/>
        <w:t>Selain itu secara domestik, sejauh ini pemerintah Indonesia melalui Kementerian</w:t>
      </w:r>
      <w:r>
        <w:rPr>
          <w:spacing w:val="-57"/>
        </w:rPr>
        <w:t> </w:t>
      </w:r>
      <w:r>
        <w:rPr/>
        <w:t>Perdagangan hanya memberikan sanksi berupa pencabutan ijin perusahaan yang</w:t>
      </w:r>
      <w:r>
        <w:rPr>
          <w:spacing w:val="1"/>
        </w:rPr>
        <w:t> </w:t>
      </w:r>
      <w:r>
        <w:rPr/>
        <w:t>terbukti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</w:t>
      </w:r>
      <w:r>
        <w:rPr>
          <w:i/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mekanisme</w:t>
      </w:r>
      <w:r>
        <w:rPr>
          <w:spacing w:val="1"/>
        </w:rPr>
        <w:t> </w:t>
      </w:r>
      <w:r>
        <w:rPr>
          <w:i/>
        </w:rPr>
        <w:t>illegal</w:t>
      </w:r>
      <w:r>
        <w:rPr>
          <w:i/>
          <w:spacing w:val="1"/>
        </w:rPr>
        <w:t> </w:t>
      </w:r>
      <w:r>
        <w:rPr>
          <w:i/>
        </w:rPr>
        <w:t>transhipment </w:t>
      </w:r>
      <w:r>
        <w:rPr/>
        <w:t>ataupun melalui mekanisme </w:t>
      </w:r>
      <w:r>
        <w:rPr>
          <w:i/>
        </w:rPr>
        <w:t>general assembly. </w:t>
      </w:r>
      <w:r>
        <w:rPr/>
        <w:t>Untuk perusahaan</w:t>
      </w:r>
      <w:r>
        <w:rPr>
          <w:spacing w:val="1"/>
        </w:rPr>
        <w:t> </w:t>
      </w:r>
      <w:r>
        <w:rPr/>
        <w:t>yang melakukan kegiatan impor dan memiliki lisensi impor, maka Kementerian</w:t>
      </w:r>
      <w:r>
        <w:rPr>
          <w:spacing w:val="1"/>
        </w:rPr>
        <w:t> </w:t>
      </w:r>
      <w:r>
        <w:rPr/>
        <w:t>Perdagangan akan melakukan pencabutan terhadap lisensinya. Sedangkan untuk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ekspor,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pemerintah</w:t>
      </w:r>
      <w:r>
        <w:rPr>
          <w:spacing w:val="61"/>
        </w:rPr>
        <w:t> </w:t>
      </w:r>
      <w:r>
        <w:rPr/>
        <w:t>hanya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peninjauan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ijin</w:t>
      </w:r>
      <w:r>
        <w:rPr>
          <w:spacing w:val="1"/>
        </w:rPr>
        <w:t> </w:t>
      </w:r>
      <w:r>
        <w:rPr/>
        <w:t>usahanya.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lanjut,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UU</w:t>
      </w:r>
      <w:r>
        <w:rPr>
          <w:spacing w:val="1"/>
        </w:rPr>
        <w:t> </w:t>
      </w:r>
      <w:r>
        <w:rPr/>
        <w:t>Kepabeanan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disebutkan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>
          <w:i/>
        </w:rPr>
        <w:t>illegal</w:t>
      </w:r>
      <w:r>
        <w:rPr>
          <w:i/>
          <w:spacing w:val="-57"/>
        </w:rPr>
        <w:t> </w:t>
      </w:r>
      <w:r>
        <w:rPr>
          <w:i/>
        </w:rPr>
        <w:t>transhipment </w:t>
      </w:r>
      <w:r>
        <w:rPr/>
        <w:t>maka akan dikenakan pasal 102 dan 103 dengan sanksi berupa</w:t>
      </w:r>
      <w:r>
        <w:rPr>
          <w:spacing w:val="1"/>
        </w:rPr>
        <w:t> </w:t>
      </w:r>
      <w:r>
        <w:rPr/>
        <w:t>pidana penjara paling singkat 1 tahun dan paling lama 10 tahun. Untuk denda</w:t>
      </w:r>
      <w:r>
        <w:rPr>
          <w:spacing w:val="1"/>
        </w:rPr>
        <w:t> </w:t>
      </w:r>
      <w:r>
        <w:rPr/>
        <w:t>yang dikenakan paling sedikit Rp. 50 juta dan paling banyak Rp. 5 miliar. Sanksi</w:t>
      </w:r>
      <w:r>
        <w:rPr>
          <w:spacing w:val="-57"/>
        </w:rPr>
        <w:t> </w:t>
      </w:r>
      <w:r>
        <w:rPr/>
        <w:t>yang diberikan ini sesungguhnya juga merupakan bagian dari upaya pemerintah</w:t>
      </w:r>
      <w:r>
        <w:rPr>
          <w:spacing w:val="1"/>
        </w:rPr>
        <w:t> </w:t>
      </w:r>
      <w:r>
        <w:rPr/>
        <w:t>Indonesia untuk memproteksi para pelaku industri dalam negeri yang terdampak</w:t>
      </w:r>
      <w:r>
        <w:rPr>
          <w:spacing w:val="1"/>
        </w:rPr>
        <w:t> </w:t>
      </w:r>
      <w:r>
        <w:rPr/>
        <w:t>akibat dari adanya tindakan </w:t>
      </w:r>
      <w:r>
        <w:rPr>
          <w:i/>
        </w:rPr>
        <w:t>origin fraud </w:t>
      </w:r>
      <w:r>
        <w:rPr/>
        <w:t>yang terjadi di Indonesia, sebab dengan</w:t>
      </w:r>
      <w:r>
        <w:rPr>
          <w:spacing w:val="1"/>
        </w:rPr>
        <w:t> </w:t>
      </w:r>
      <w:r>
        <w:rPr/>
        <w:t>lemahnya regulasi yang mengatur tentang ekspor dan impor, maka kecurangan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kegiatan perdagangan pun menjadi</w:t>
      </w:r>
      <w:r>
        <w:rPr>
          <w:spacing w:val="-1"/>
        </w:rPr>
        <w:t> </w:t>
      </w:r>
      <w:r>
        <w:rPr/>
        <w:t>lebih mudah untuk dilakukan.</w:t>
      </w:r>
    </w:p>
    <w:p>
      <w:pPr>
        <w:pStyle w:val="BodyText"/>
        <w:rPr>
          <w:sz w:val="26"/>
        </w:rPr>
      </w:pPr>
    </w:p>
    <w:p>
      <w:pPr>
        <w:pStyle w:val="BodyText"/>
        <w:spacing w:before="216"/>
        <w:ind w:left="690" w:right="202"/>
        <w:jc w:val="both"/>
      </w:pPr>
      <w:r>
        <w:rPr/>
        <w:t>Namun</w:t>
      </w:r>
      <w:r>
        <w:rPr>
          <w:spacing w:val="1"/>
        </w:rPr>
        <w:t> </w:t>
      </w:r>
      <w:r>
        <w:rPr/>
        <w:t>sepanjang</w:t>
      </w:r>
      <w:r>
        <w:rPr>
          <w:spacing w:val="1"/>
        </w:rPr>
        <w:t> </w:t>
      </w:r>
      <w:r>
        <w:rPr/>
        <w:t>2015-2020</w:t>
      </w:r>
      <w:r>
        <w:rPr>
          <w:spacing w:val="1"/>
        </w:rPr>
        <w:t> </w:t>
      </w:r>
      <w:r>
        <w:rPr/>
        <w:t>pasca</w:t>
      </w:r>
      <w:r>
        <w:rPr>
          <w:spacing w:val="1"/>
        </w:rPr>
        <w:t> </w:t>
      </w:r>
      <w:r>
        <w:rPr/>
        <w:t>kebijakan</w:t>
      </w:r>
      <w:r>
        <w:rPr>
          <w:spacing w:val="60"/>
        </w:rPr>
        <w:t> </w:t>
      </w:r>
      <w:r>
        <w:rPr/>
        <w:t>ini</w:t>
      </w:r>
      <w:r>
        <w:rPr>
          <w:spacing w:val="60"/>
        </w:rPr>
        <w:t> </w:t>
      </w:r>
      <w:r>
        <w:rPr/>
        <w:t>diterapkan,</w:t>
      </w:r>
      <w:r>
        <w:rPr>
          <w:spacing w:val="61"/>
        </w:rPr>
        <w:t> </w:t>
      </w:r>
      <w:r>
        <w:rPr/>
        <w:t>kasus-kasus</w:t>
      </w:r>
      <w:r>
        <w:rPr>
          <w:spacing w:val="1"/>
        </w:rPr>
        <w:t>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</w:t>
      </w:r>
      <w:r>
        <w:rPr>
          <w:i/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61"/>
        </w:rPr>
        <w:t> </w:t>
      </w:r>
      <w:r>
        <w:rPr/>
        <w:t>Hal</w:t>
      </w:r>
      <w:r>
        <w:rPr>
          <w:spacing w:val="6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55"/>
        </w:rPr>
        <w:t> </w:t>
      </w:r>
      <w:r>
        <w:rPr/>
        <w:t>bahwa</w:t>
      </w:r>
      <w:r>
        <w:rPr>
          <w:spacing w:val="56"/>
        </w:rPr>
        <w:t> </w:t>
      </w:r>
      <w:r>
        <w:rPr/>
        <w:t>kebijakan</w:t>
      </w:r>
      <w:r>
        <w:rPr>
          <w:spacing w:val="56"/>
        </w:rPr>
        <w:t> </w:t>
      </w:r>
      <w:r>
        <w:rPr/>
        <w:t>tersebut</w:t>
      </w:r>
      <w:r>
        <w:rPr>
          <w:spacing w:val="56"/>
        </w:rPr>
        <w:t> </w:t>
      </w:r>
      <w:r>
        <w:rPr/>
        <w:t>masih</w:t>
      </w:r>
      <w:r>
        <w:rPr>
          <w:spacing w:val="59"/>
        </w:rPr>
        <w:t> </w:t>
      </w:r>
      <w:r>
        <w:rPr/>
        <w:t>belum</w:t>
      </w:r>
      <w:r>
        <w:rPr>
          <w:spacing w:val="57"/>
        </w:rPr>
        <w:t> </w:t>
      </w:r>
      <w:r>
        <w:rPr/>
        <w:t>dapat</w:t>
      </w:r>
      <w:r>
        <w:rPr>
          <w:spacing w:val="56"/>
        </w:rPr>
        <w:t> </w:t>
      </w:r>
      <w:r>
        <w:rPr/>
        <w:t>digunakan</w:t>
      </w:r>
      <w:r>
        <w:rPr>
          <w:spacing w:val="58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mengatasi tindakan </w:t>
      </w:r>
      <w:r>
        <w:rPr>
          <w:i/>
        </w:rPr>
        <w:t>origin fraud </w:t>
      </w:r>
      <w:r>
        <w:rPr/>
        <w:t>secara langsung, melainkan lebih kepada upaya</w:t>
      </w:r>
      <w:r>
        <w:rPr>
          <w:spacing w:val="1"/>
        </w:rPr>
        <w:t> </w:t>
      </w:r>
      <w:r>
        <w:rPr/>
        <w:t>preventif pemerintah agar tindakan </w:t>
      </w:r>
      <w:r>
        <w:rPr>
          <w:i/>
        </w:rPr>
        <w:t>origin fraud </w:t>
      </w:r>
      <w:r>
        <w:rPr/>
        <w:t>tidak terjadi</w:t>
      </w:r>
      <w:r>
        <w:rPr>
          <w:i/>
        </w:rPr>
        <w:t>. </w:t>
      </w:r>
      <w:r>
        <w:rPr/>
        <w:t>Hal ini disebabkan</w:t>
      </w:r>
      <w:r>
        <w:rPr>
          <w:spacing w:val="1"/>
        </w:rPr>
        <w:t> </w:t>
      </w:r>
      <w:r>
        <w:rPr/>
        <w:t>karena kasus </w:t>
      </w:r>
      <w:r>
        <w:rPr>
          <w:i/>
        </w:rPr>
        <w:t>origin fraud </w:t>
      </w:r>
      <w:r>
        <w:rPr/>
        <w:t>sangat beragam bentuknya, mulai dari memanipulasi</w:t>
      </w:r>
      <w:r>
        <w:rPr>
          <w:spacing w:val="1"/>
        </w:rPr>
        <w:t> </w:t>
      </w:r>
      <w:r>
        <w:rPr/>
        <w:t>SKA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ekspor,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impor</w:t>
      </w:r>
      <w:r>
        <w:rPr>
          <w:spacing w:val="1"/>
        </w:rPr>
        <w:t> </w:t>
      </w:r>
      <w:r>
        <w:rPr/>
        <w:t>ilegal</w:t>
      </w:r>
      <w:r>
        <w:rPr>
          <w:spacing w:val="1"/>
        </w:rPr>
        <w:t> </w:t>
      </w:r>
      <w:r>
        <w:rPr/>
        <w:t>(</w:t>
      </w:r>
      <w:r>
        <w:rPr>
          <w:color w:val="4471C4"/>
        </w:rPr>
        <w:t>ekonomi.bisnis.com, diakses 28 Mei 2021</w:t>
      </w:r>
      <w:r>
        <w:rPr/>
        <w:t>).</w:t>
      </w:r>
    </w:p>
    <w:p>
      <w:pPr>
        <w:pStyle w:val="Heading1"/>
        <w:numPr>
          <w:ilvl w:val="0"/>
          <w:numId w:val="3"/>
        </w:numPr>
        <w:tabs>
          <w:tab w:pos="974" w:val="left" w:leader="none"/>
        </w:tabs>
        <w:spacing w:line="240" w:lineRule="auto" w:before="121" w:after="0"/>
        <w:ind w:left="973" w:right="209" w:hanging="284"/>
        <w:jc w:val="both"/>
      </w:pPr>
      <w:r>
        <w:rPr/>
        <w:t>Peraturan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Nomor:</w:t>
      </w:r>
      <w:r>
        <w:rPr>
          <w:spacing w:val="61"/>
        </w:rPr>
        <w:t> </w:t>
      </w:r>
      <w:r>
        <w:rPr/>
        <w:t>22/M-DAG/PER/3/2015</w:t>
      </w:r>
      <w:r>
        <w:rPr>
          <w:spacing w:val="1"/>
        </w:rPr>
        <w:t> </w:t>
      </w:r>
      <w:r>
        <w:rPr/>
        <w:t>tentang Ketentuan dan Tata Cara Penerbitan Surat Keterangan Asal</w:t>
      </w:r>
      <w:r>
        <w:rPr>
          <w:spacing w:val="1"/>
        </w:rPr>
        <w:t> </w:t>
      </w:r>
      <w:r>
        <w:rPr/>
        <w:t>untuk</w:t>
      </w:r>
      <w:r>
        <w:rPr>
          <w:spacing w:val="-3"/>
        </w:rPr>
        <w:t> </w:t>
      </w:r>
      <w:r>
        <w:rPr/>
        <w:t>Barang</w:t>
      </w:r>
      <w:r>
        <w:rPr>
          <w:spacing w:val="1"/>
        </w:rPr>
        <w:t> </w:t>
      </w:r>
      <w:r>
        <w:rPr/>
        <w:t>Asal Indonesia</w:t>
      </w:r>
    </w:p>
    <w:p>
      <w:pPr>
        <w:pStyle w:val="BodyText"/>
        <w:ind w:left="690" w:right="205"/>
        <w:jc w:val="both"/>
      </w:pPr>
      <w:r>
        <w:rPr/>
        <w:t>Menindaklanjuti peraturan sebelumnya mengenai penerapan ROO di Indonesia,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Perdagangan Nomor 22/M-DAG/PER/3/2015 tentang Ketentuan dan Tata Cara</w:t>
      </w:r>
      <w:r>
        <w:rPr>
          <w:spacing w:val="1"/>
        </w:rPr>
        <w:t> </w:t>
      </w:r>
      <w:r>
        <w:rPr/>
        <w:t>Penerbitan Surat Keterangan Asal Untuk Barang Asal Indonesia pada 20 Maret</w:t>
      </w:r>
      <w:r>
        <w:rPr>
          <w:spacing w:val="1"/>
        </w:rPr>
        <w:t> </w:t>
      </w:r>
      <w:r>
        <w:rPr/>
        <w:t>2015 yang efektif diberlakukan pada 1 April 2015. Pada peraturan ini, dijelaskan</w:t>
      </w:r>
      <w:r>
        <w:rPr>
          <w:spacing w:val="-57"/>
        </w:rPr>
        <w:t> </w:t>
      </w:r>
      <w:r>
        <w:rPr/>
        <w:t>secara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rinci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harus</w:t>
      </w:r>
      <w:r>
        <w:rPr>
          <w:spacing w:val="1"/>
        </w:rPr>
        <w:t> </w:t>
      </w:r>
      <w:r>
        <w:rPr/>
        <w:t>dilakukan</w:t>
      </w:r>
      <w:r>
        <w:rPr>
          <w:spacing w:val="39"/>
        </w:rPr>
        <w:t> </w:t>
      </w:r>
      <w:r>
        <w:rPr/>
        <w:t>oleh</w:t>
      </w:r>
      <w:r>
        <w:rPr>
          <w:spacing w:val="40"/>
        </w:rPr>
        <w:t> </w:t>
      </w:r>
      <w:r>
        <w:rPr/>
        <w:t>para</w:t>
      </w:r>
      <w:r>
        <w:rPr>
          <w:spacing w:val="38"/>
        </w:rPr>
        <w:t> </w:t>
      </w:r>
      <w:r>
        <w:rPr/>
        <w:t>eksportir</w:t>
      </w:r>
      <w:r>
        <w:rPr>
          <w:spacing w:val="42"/>
        </w:rPr>
        <w:t> </w:t>
      </w:r>
      <w:r>
        <w:rPr/>
        <w:t>ketika</w:t>
      </w:r>
      <w:r>
        <w:rPr>
          <w:spacing w:val="38"/>
        </w:rPr>
        <w:t> </w:t>
      </w:r>
      <w:r>
        <w:rPr/>
        <w:t>akan</w:t>
      </w:r>
      <w:r>
        <w:rPr>
          <w:spacing w:val="40"/>
        </w:rPr>
        <w:t> </w:t>
      </w:r>
      <w:r>
        <w:rPr/>
        <w:t>mengurus</w:t>
      </w:r>
      <w:r>
        <w:rPr>
          <w:spacing w:val="40"/>
        </w:rPr>
        <w:t> </w:t>
      </w:r>
      <w:r>
        <w:rPr/>
        <w:t>SKA</w:t>
      </w:r>
      <w:r>
        <w:rPr>
          <w:spacing w:val="38"/>
        </w:rPr>
        <w:t> </w:t>
      </w:r>
      <w:r>
        <w:rPr/>
        <w:t>di</w:t>
      </w:r>
      <w:r>
        <w:rPr>
          <w:spacing w:val="41"/>
        </w:rPr>
        <w:t> </w:t>
      </w:r>
      <w:r>
        <w:rPr/>
        <w:t>instansi</w:t>
      </w:r>
      <w:r>
        <w:rPr>
          <w:spacing w:val="40"/>
        </w:rPr>
        <w:t> </w:t>
      </w:r>
      <w:r>
        <w:rPr/>
        <w:t>penerbit</w:t>
      </w:r>
    </w:p>
    <w:p>
      <w:pPr>
        <w:spacing w:after="0"/>
        <w:jc w:val="both"/>
        <w:sectPr>
          <w:pgSz w:w="11910" w:h="16840"/>
          <w:pgMar w:header="728" w:footer="710" w:top="1620" w:bottom="900" w:left="1600" w:right="1600"/>
        </w:sectPr>
      </w:pPr>
    </w:p>
    <w:p>
      <w:pPr>
        <w:pStyle w:val="BodyText"/>
        <w:spacing w:before="81"/>
        <w:ind w:left="690" w:right="204"/>
        <w:jc w:val="both"/>
      </w:pPr>
      <w:r>
        <w:rPr/>
        <w:t>SKA.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dalam</w:t>
      </w:r>
      <w:r>
        <w:rPr>
          <w:spacing w:val="60"/>
        </w:rPr>
        <w:t> </w:t>
      </w:r>
      <w:r>
        <w:rPr/>
        <w:t>pembuatan</w:t>
      </w:r>
      <w:r>
        <w:rPr>
          <w:spacing w:val="60"/>
        </w:rPr>
        <w:t> </w:t>
      </w:r>
      <w:r>
        <w:rPr/>
        <w:t>SKA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eksportir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dokumen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kelengkapan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SKA,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SKA</w:t>
      </w:r>
      <w:r>
        <w:rPr>
          <w:spacing w:val="1"/>
        </w:rPr>
        <w:t> </w:t>
      </w:r>
      <w:r>
        <w:rPr/>
        <w:t>preferensi</w:t>
      </w:r>
      <w:r>
        <w:rPr>
          <w:spacing w:val="-3"/>
        </w:rPr>
        <w:t> </w:t>
      </w:r>
      <w:r>
        <w:rPr/>
        <w:t>maupun SKA</w:t>
      </w:r>
      <w:r>
        <w:rPr>
          <w:spacing w:val="-13"/>
        </w:rPr>
        <w:t> </w:t>
      </w:r>
      <w:r>
        <w:rPr/>
        <w:t>non preferensi.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90" w:right="201"/>
        <w:jc w:val="both"/>
      </w:pPr>
      <w:r>
        <w:rPr/>
        <w:t>Berdasarkan Pasal 5 (2), SKA yang diperoleh oleh para eksportir berupa e-SKA</w:t>
      </w:r>
      <w:r>
        <w:rPr>
          <w:spacing w:val="1"/>
        </w:rPr>
        <w:t> </w:t>
      </w:r>
      <w:r>
        <w:rPr/>
        <w:t>atau elektronik SKA. Penerbitan e-SKA ini dilakukan untuk memudahkan para</w:t>
      </w:r>
      <w:r>
        <w:rPr>
          <w:spacing w:val="1"/>
        </w:rPr>
        <w:t> </w:t>
      </w:r>
      <w:r>
        <w:rPr/>
        <w:t>eksportir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SKA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teknologi. Namun, sebelum mendapatkan e-SKA tersebut para eksportir terlebih</w:t>
      </w:r>
      <w:r>
        <w:rPr>
          <w:spacing w:val="1"/>
        </w:rPr>
        <w:t> </w:t>
      </w:r>
      <w:r>
        <w:rPr/>
        <w:t>dahulu harus mendapatkan hak akses yang diperoleh dari IPSKA. Adapun hak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elektronik yang berdiri sendiri atau dengan jaringan. Berdasarkan Pasal 8 (1),</w:t>
      </w:r>
      <w:r>
        <w:rPr>
          <w:spacing w:val="1"/>
        </w:rPr>
        <w:t> </w:t>
      </w:r>
      <w:r>
        <w:rPr/>
        <w:t>kelengkapan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 yang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tersebut adalah Nomor Pokok Wajib Pajak (NPWP) dan Kartu Tanda Penduduk</w:t>
      </w:r>
      <w:r>
        <w:rPr>
          <w:spacing w:val="1"/>
        </w:rPr>
        <w:t> </w:t>
      </w:r>
      <w:r>
        <w:rPr/>
        <w:t>(KTP) bagi Warga Negara Indonesia (WNI), dan Paspor bagi Warga Negara</w:t>
      </w:r>
      <w:r>
        <w:rPr>
          <w:spacing w:val="1"/>
        </w:rPr>
        <w:t> </w:t>
      </w:r>
      <w:r>
        <w:rPr/>
        <w:t>Asing (WNA). Adapun bagi lembaga atau badan usaha yang ingin mendapatkan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melengkapi</w:t>
      </w:r>
      <w:r>
        <w:rPr>
          <w:spacing w:val="1"/>
        </w:rPr>
        <w:t> </w:t>
      </w:r>
      <w:r>
        <w:rPr/>
        <w:t>dokumen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Izin</w:t>
      </w:r>
      <w:r>
        <w:rPr>
          <w:spacing w:val="61"/>
        </w:rPr>
        <w:t> </w:t>
      </w:r>
      <w:r>
        <w:rPr/>
        <w:t>Usaha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(SIUP),</w:t>
      </w:r>
      <w:r>
        <w:rPr>
          <w:spacing w:val="1"/>
        </w:rPr>
        <w:t> </w:t>
      </w:r>
      <w:r>
        <w:rPr/>
        <w:t>Tanda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NPWP</w:t>
      </w:r>
      <w:r>
        <w:rPr>
          <w:spacing w:val="1"/>
        </w:rPr>
        <w:t> </w:t>
      </w:r>
      <w:r>
        <w:rPr/>
        <w:t>(</w:t>
      </w:r>
      <w:r>
        <w:rPr>
          <w:color w:val="4471C4"/>
        </w:rPr>
        <w:t>Kemendag,</w:t>
      </w:r>
      <w:r>
        <w:rPr>
          <w:color w:val="4471C4"/>
          <w:spacing w:val="-57"/>
        </w:rPr>
        <w:t> </w:t>
      </w:r>
      <w:r>
        <w:rPr>
          <w:color w:val="4471C4"/>
        </w:rPr>
        <w:t>Peraturan</w:t>
      </w:r>
      <w:r>
        <w:rPr>
          <w:color w:val="4471C4"/>
          <w:spacing w:val="-1"/>
        </w:rPr>
        <w:t> </w:t>
      </w:r>
      <w:r>
        <w:rPr>
          <w:color w:val="4471C4"/>
        </w:rPr>
        <w:t>Menteri Perdagangan No: 22/M-DAG/PER/3/2015</w:t>
      </w:r>
      <w:r>
        <w:rPr/>
        <w:t>).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690" w:right="196"/>
        <w:jc w:val="both"/>
      </w:pPr>
      <w:r>
        <w:rPr/>
        <w:t>Pada</w:t>
      </w:r>
      <w:r>
        <w:rPr>
          <w:spacing w:val="1"/>
        </w:rPr>
        <w:t> </w:t>
      </w:r>
      <w:r>
        <w:rPr/>
        <w:t>intinya,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eksportir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kelengkapan</w:t>
      </w:r>
      <w:r>
        <w:rPr>
          <w:spacing w:val="1"/>
        </w:rPr>
        <w:t> </w:t>
      </w:r>
      <w:r>
        <w:rPr/>
        <w:t>dokumen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menerbitkan</w:t>
      </w:r>
      <w:r>
        <w:rPr>
          <w:spacing w:val="1"/>
        </w:rPr>
        <w:t> </w:t>
      </w:r>
      <w:r>
        <w:rPr/>
        <w:t>SKA</w:t>
      </w:r>
      <w:r>
        <w:rPr>
          <w:spacing w:val="1"/>
        </w:rPr>
        <w:t> </w:t>
      </w:r>
      <w:r>
        <w:rPr/>
        <w:t>preferensi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preferensi.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Indonesia berharap dengan adanya prosedur yang jelas maka para eksportir lebih</w:t>
      </w:r>
      <w:r>
        <w:rPr>
          <w:spacing w:val="1"/>
        </w:rPr>
        <w:t> </w:t>
      </w:r>
      <w:r>
        <w:rPr/>
        <w:t>peduli untuk mengurus SKA dalam kegiatan ekspornya. Adapun dengan jumlah</w:t>
      </w:r>
      <w:r>
        <w:rPr>
          <w:spacing w:val="1"/>
        </w:rPr>
        <w:t> </w:t>
      </w:r>
      <w:r>
        <w:rPr/>
        <w:t>IPSKA yang tersebar di 34 Provinsi di Indonesia, diharapkan persebaran untuk</w:t>
      </w:r>
      <w:r>
        <w:rPr>
          <w:spacing w:val="1"/>
        </w:rPr>
        <w:t> </w:t>
      </w:r>
      <w:r>
        <w:rPr/>
        <w:t>melayani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eksportir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dimaksimalkan,</w:t>
      </w:r>
      <w:r>
        <w:rPr>
          <w:spacing w:val="1"/>
        </w:rPr>
        <w:t> </w:t>
      </w:r>
      <w:r>
        <w:rPr/>
        <w:t>sehingga</w:t>
      </w:r>
      <w:r>
        <w:rPr>
          <w:spacing w:val="61"/>
        </w:rPr>
        <w:t> </w:t>
      </w:r>
      <w:r>
        <w:rPr/>
        <w:t>kemungkinan</w:t>
      </w:r>
      <w:r>
        <w:rPr>
          <w:spacing w:val="-57"/>
        </w:rPr>
        <w:t> </w:t>
      </w:r>
      <w:r>
        <w:rPr/>
        <w:t>kecurangan untuk memalsukan SKA dan/atau bahkan tidak menyertakan SKA</w:t>
      </w:r>
      <w:r>
        <w:rPr>
          <w:spacing w:val="1"/>
        </w:rPr>
        <w:t> </w:t>
      </w:r>
      <w:r>
        <w:rPr>
          <w:spacing w:val="-1"/>
        </w:rPr>
        <w:t>sama sekali dapat </w:t>
      </w:r>
      <w:r>
        <w:rPr/>
        <w:t>diminimalisir. Agar upaya terhadap penindakan kasus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 </w:t>
      </w:r>
      <w:r>
        <w:rPr/>
        <w:t>dapat berjalan dengan efektif, maka dalam proses pelaksanaan peraturan</w:t>
      </w:r>
      <w:r>
        <w:rPr>
          <w:spacing w:val="1"/>
        </w:rPr>
        <w:t> </w:t>
      </w:r>
      <w:r>
        <w:rPr/>
        <w:t>yang dibuat, dilakukan melalui beberapa tahap mulai dariverifikasi, permintaan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(</w:t>
      </w:r>
      <w:r>
        <w:rPr>
          <w:i/>
        </w:rPr>
        <w:t>retroactive</w:t>
      </w:r>
      <w:r>
        <w:rPr>
          <w:i/>
          <w:spacing w:val="1"/>
        </w:rPr>
        <w:t> </w:t>
      </w:r>
      <w:r>
        <w:rPr>
          <w:i/>
        </w:rPr>
        <w:t>check</w:t>
      </w:r>
      <w:r>
        <w:rPr/>
        <w:t>),</w:t>
      </w:r>
      <w:r>
        <w:rPr>
          <w:spacing w:val="1"/>
        </w:rPr>
        <w:t> </w:t>
      </w:r>
      <w:r>
        <w:rPr>
          <w:i/>
        </w:rPr>
        <w:t>verification</w:t>
      </w:r>
      <w:r>
        <w:rPr>
          <w:i/>
          <w:spacing w:val="1"/>
        </w:rPr>
        <w:t> </w:t>
      </w:r>
      <w:r>
        <w:rPr>
          <w:i/>
        </w:rPr>
        <w:t>visit,</w:t>
      </w:r>
      <w:r>
        <w:rPr>
          <w:i/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pengawasan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IPSKA.</w:t>
      </w: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690" w:right="201"/>
        <w:jc w:val="both"/>
      </w:pPr>
      <w:r>
        <w:rPr/>
        <w:t>Pada tahap</w:t>
      </w:r>
      <w:r>
        <w:rPr>
          <w:spacing w:val="1"/>
        </w:rPr>
        <w:t> </w:t>
      </w:r>
      <w:r>
        <w:rPr/>
        <w:t>verifikasi,</w:t>
      </w:r>
      <w:r>
        <w:rPr>
          <w:spacing w:val="1"/>
        </w:rPr>
        <w:t> </w:t>
      </w:r>
      <w:r>
        <w:rPr/>
        <w:t>maka dilakukan</w:t>
      </w:r>
      <w:r>
        <w:rPr>
          <w:spacing w:val="1"/>
        </w:rPr>
        <w:t> </w:t>
      </w:r>
      <w:r>
        <w:rPr/>
        <w:t>beberapa langkah seperti</w:t>
      </w:r>
      <w:r>
        <w:rPr>
          <w:spacing w:val="1"/>
        </w:rPr>
        <w:t> </w:t>
      </w:r>
      <w:r>
        <w:rPr/>
        <w:t>pengecekan</w:t>
      </w:r>
      <w:r>
        <w:rPr>
          <w:spacing w:val="1"/>
        </w:rPr>
        <w:t> </w:t>
      </w:r>
      <w:r>
        <w:rPr/>
        <w:t>keabsahan dokumen, pengecekan kebenaran pengisian SKA, dan pengecekan</w:t>
      </w:r>
      <w:r>
        <w:rPr>
          <w:spacing w:val="1"/>
        </w:rPr>
        <w:t> </w:t>
      </w:r>
      <w:r>
        <w:rPr/>
        <w:t>kebenaran asal barang. Jika dalam tahap ini ditemukan keraguan dan kecurigaan</w:t>
      </w:r>
      <w:r>
        <w:rPr>
          <w:spacing w:val="1"/>
        </w:rPr>
        <w:t> </w:t>
      </w:r>
      <w:r>
        <w:rPr/>
        <w:t>terhadap adanya upaya pemalsuan SKA, maka hal berikutnya yang dilakukan</w:t>
      </w:r>
      <w:r>
        <w:rPr>
          <w:spacing w:val="1"/>
        </w:rPr>
        <w:t> </w:t>
      </w:r>
      <w:r>
        <w:rPr/>
        <w:t>adalah dengan melakukan permintaan informasi kepada negara yang melakukan</w:t>
      </w:r>
      <w:r>
        <w:rPr>
          <w:spacing w:val="1"/>
        </w:rPr>
        <w:t> </w:t>
      </w:r>
      <w:r>
        <w:rPr/>
        <w:t>kegiatan ekspor dengan tujuan memastikan agar barang yang masuk ke wilayah</w:t>
      </w:r>
      <w:r>
        <w:rPr>
          <w:spacing w:val="1"/>
        </w:rPr>
        <w:t> </w:t>
      </w:r>
      <w:r>
        <w:rPr/>
        <w:t>Indonesia berhak memperolah tarif preferensi begitu pula sebaliknya, tahap ini</w:t>
      </w:r>
      <w:r>
        <w:rPr>
          <w:spacing w:val="1"/>
        </w:rPr>
        <w:t> </w:t>
      </w:r>
      <w:r>
        <w:rPr/>
        <w:t>disebut</w:t>
      </w:r>
      <w:r>
        <w:rPr>
          <w:spacing w:val="13"/>
        </w:rPr>
        <w:t> </w:t>
      </w:r>
      <w:r>
        <w:rPr/>
        <w:t>sebagai</w:t>
      </w:r>
    </w:p>
    <w:p>
      <w:pPr>
        <w:spacing w:before="121"/>
        <w:ind w:left="690" w:right="201" w:firstLine="0"/>
        <w:jc w:val="both"/>
        <w:rPr>
          <w:sz w:val="24"/>
        </w:rPr>
      </w:pPr>
      <w:r>
        <w:rPr>
          <w:i/>
          <w:sz w:val="24"/>
        </w:rPr>
        <w:t>retroactive check </w:t>
      </w:r>
      <w:r>
        <w:rPr>
          <w:sz w:val="24"/>
        </w:rPr>
        <w:t>(</w:t>
      </w:r>
      <w:r>
        <w:rPr>
          <w:color w:val="4471C4"/>
          <w:sz w:val="24"/>
        </w:rPr>
        <w:t>Kemenkeu, </w:t>
      </w:r>
      <w:r>
        <w:rPr>
          <w:color w:val="4471C4"/>
          <w:sz w:val="22"/>
        </w:rPr>
        <w:t>Surat Edaran Direktur Jenderal Bea dan Cukai Nomor</w:t>
      </w:r>
      <w:r>
        <w:rPr>
          <w:color w:val="4471C4"/>
          <w:spacing w:val="1"/>
          <w:sz w:val="22"/>
        </w:rPr>
        <w:t> </w:t>
      </w:r>
      <w:r>
        <w:rPr>
          <w:color w:val="4471C4"/>
          <w:sz w:val="22"/>
        </w:rPr>
        <w:t>SE-05/BC/2010</w:t>
      </w:r>
      <w:r>
        <w:rPr>
          <w:sz w:val="22"/>
        </w:rPr>
        <w:t>). </w:t>
      </w:r>
      <w:r>
        <w:rPr>
          <w:sz w:val="24"/>
        </w:rPr>
        <w:t>Selanjutnya, apabila hasil dari kegiatan </w:t>
      </w:r>
      <w:r>
        <w:rPr>
          <w:i/>
          <w:sz w:val="24"/>
        </w:rPr>
        <w:t>retroactive check </w:t>
      </w:r>
      <w:r>
        <w:rPr>
          <w:sz w:val="24"/>
        </w:rPr>
        <w:t>masih</w:t>
      </w:r>
      <w:r>
        <w:rPr>
          <w:spacing w:val="1"/>
          <w:sz w:val="24"/>
        </w:rPr>
        <w:t> </w:t>
      </w:r>
      <w:r>
        <w:rPr>
          <w:sz w:val="24"/>
        </w:rPr>
        <w:t>belum</w:t>
      </w:r>
      <w:r>
        <w:rPr>
          <w:spacing w:val="14"/>
          <w:sz w:val="24"/>
        </w:rPr>
        <w:t> </w:t>
      </w:r>
      <w:r>
        <w:rPr>
          <w:sz w:val="24"/>
        </w:rPr>
        <w:t>membuahkan</w:t>
      </w:r>
      <w:r>
        <w:rPr>
          <w:spacing w:val="16"/>
          <w:sz w:val="24"/>
        </w:rPr>
        <w:t> </w:t>
      </w:r>
      <w:r>
        <w:rPr>
          <w:sz w:val="24"/>
        </w:rPr>
        <w:t>hasil</w:t>
      </w:r>
      <w:r>
        <w:rPr>
          <w:spacing w:val="15"/>
          <w:sz w:val="24"/>
        </w:rPr>
        <w:t> </w:t>
      </w:r>
      <w:r>
        <w:rPr>
          <w:sz w:val="24"/>
        </w:rPr>
        <w:t>yang</w:t>
      </w:r>
      <w:r>
        <w:rPr>
          <w:spacing w:val="14"/>
          <w:sz w:val="24"/>
        </w:rPr>
        <w:t> </w:t>
      </w:r>
      <w:r>
        <w:rPr>
          <w:sz w:val="24"/>
        </w:rPr>
        <w:t>baik,</w:t>
      </w:r>
      <w:r>
        <w:rPr>
          <w:spacing w:val="14"/>
          <w:sz w:val="24"/>
        </w:rPr>
        <w:t> </w:t>
      </w:r>
      <w:r>
        <w:rPr>
          <w:sz w:val="24"/>
        </w:rPr>
        <w:t>maka</w:t>
      </w:r>
      <w:r>
        <w:rPr>
          <w:spacing w:val="13"/>
          <w:sz w:val="24"/>
        </w:rPr>
        <w:t> </w:t>
      </w:r>
      <w:r>
        <w:rPr>
          <w:sz w:val="24"/>
        </w:rPr>
        <w:t>tahap</w:t>
      </w:r>
      <w:r>
        <w:rPr>
          <w:spacing w:val="14"/>
          <w:sz w:val="24"/>
        </w:rPr>
        <w:t> </w:t>
      </w:r>
      <w:r>
        <w:rPr>
          <w:sz w:val="24"/>
        </w:rPr>
        <w:t>selanjutnya</w:t>
      </w:r>
      <w:r>
        <w:rPr>
          <w:spacing w:val="15"/>
          <w:sz w:val="24"/>
        </w:rPr>
        <w:t> </w:t>
      </w:r>
      <w:r>
        <w:rPr>
          <w:sz w:val="24"/>
        </w:rPr>
        <w:t>yaitu</w:t>
      </w:r>
      <w:r>
        <w:rPr>
          <w:spacing w:val="20"/>
          <w:sz w:val="24"/>
        </w:rPr>
        <w:t> </w:t>
      </w:r>
      <w:r>
        <w:rPr>
          <w:sz w:val="24"/>
        </w:rPr>
        <w:t>dengan</w:t>
      </w:r>
    </w:p>
    <w:p>
      <w:pPr>
        <w:spacing w:after="0"/>
        <w:jc w:val="both"/>
        <w:rPr>
          <w:sz w:val="24"/>
        </w:rPr>
        <w:sectPr>
          <w:pgSz w:w="11910" w:h="16840"/>
          <w:pgMar w:header="728" w:footer="710" w:top="1620" w:bottom="900" w:left="1600" w:right="1600"/>
        </w:sectPr>
      </w:pPr>
    </w:p>
    <w:p>
      <w:pPr>
        <w:pStyle w:val="BodyText"/>
        <w:spacing w:before="81"/>
        <w:ind w:left="690" w:right="203"/>
        <w:jc w:val="both"/>
      </w:pPr>
      <w:r>
        <w:rPr/>
        <w:t>melakukan kegiatan</w:t>
      </w:r>
      <w:r>
        <w:rPr>
          <w:spacing w:val="1"/>
        </w:rPr>
        <w:t> </w:t>
      </w:r>
      <w:r>
        <w:rPr>
          <w:i/>
        </w:rPr>
        <w:t>verification</w:t>
      </w:r>
      <w:r>
        <w:rPr>
          <w:i/>
          <w:spacing w:val="1"/>
        </w:rPr>
        <w:t> </w:t>
      </w:r>
      <w:r>
        <w:rPr>
          <w:i/>
        </w:rPr>
        <w:t>visit</w:t>
      </w:r>
      <w:r>
        <w:rPr>
          <w:i/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negara pengekspor untuk mendapatkan informasi langsung terhadap barang yang</w:t>
      </w:r>
      <w:r>
        <w:rPr>
          <w:spacing w:val="-57"/>
        </w:rPr>
        <w:t> </w:t>
      </w:r>
      <w:r>
        <w:rPr/>
        <w:t>diekspor. Setelah semua tahap dilakukan dengan baik dan benar, maka untuk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pengawasan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IPSKA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menerbitkan SKA untuk para eksportir.Pengawasan ini dilakukan karena adanya</w:t>
      </w:r>
      <w:r>
        <w:rPr>
          <w:spacing w:val="1"/>
        </w:rPr>
        <w:t> </w:t>
      </w:r>
      <w:r>
        <w:rPr/>
        <w:t>kemungkinan intervensi oleh pihak-pihak tertentu dalam mempengaruhi kinerja</w:t>
      </w:r>
      <w:r>
        <w:rPr>
          <w:spacing w:val="1"/>
        </w:rPr>
        <w:t> </w:t>
      </w:r>
      <w:r>
        <w:rPr/>
        <w:t>IPSKA</w:t>
      </w:r>
      <w:r>
        <w:rPr>
          <w:spacing w:val="-2"/>
        </w:rPr>
        <w:t> </w:t>
      </w:r>
      <w:r>
        <w:rPr/>
        <w:t>sehingga SKA</w:t>
      </w:r>
      <w:r>
        <w:rPr>
          <w:spacing w:val="1"/>
        </w:rPr>
        <w:t> </w:t>
      </w:r>
      <w:r>
        <w:rPr/>
        <w:t>mudah diterbitkan bahkan</w:t>
      </w:r>
      <w:r>
        <w:rPr>
          <w:spacing w:val="2"/>
        </w:rPr>
        <w:t> </w:t>
      </w:r>
      <w:r>
        <w:rPr/>
        <w:t>dipalsukan.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90" w:right="202"/>
        <w:jc w:val="both"/>
      </w:pPr>
      <w:r>
        <w:rPr/>
        <w:t>Jika dalam pengawasan tersebut didapatkan adanya keterlibatan IPSKA dalam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fraud,</w:t>
      </w:r>
      <w:r>
        <w:rPr>
          <w:i/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Kementerian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berhak</w:t>
      </w:r>
      <w:r>
        <w:rPr>
          <w:spacing w:val="1"/>
        </w:rPr>
        <w:t> </w:t>
      </w:r>
      <w:r>
        <w:rPr/>
        <w:t>memangkas</w:t>
      </w:r>
      <w:r>
        <w:rPr>
          <w:spacing w:val="1"/>
        </w:rPr>
        <w:t> </w:t>
      </w:r>
      <w:r>
        <w:rPr/>
        <w:t>jumlah IPSKA tersebut dalam rangka efisiensi agar lebih terkoodinasi 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mempersempit</w:t>
      </w:r>
      <w:r>
        <w:rPr>
          <w:spacing w:val="1"/>
        </w:rPr>
        <w:t> </w:t>
      </w:r>
      <w:r>
        <w:rPr/>
        <w:t>celah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>
          <w:i/>
        </w:rPr>
        <w:t>origin</w:t>
      </w:r>
      <w:r>
        <w:rPr>
          <w:i/>
          <w:spacing w:val="60"/>
        </w:rPr>
        <w:t> </w:t>
      </w:r>
      <w:r>
        <w:rPr>
          <w:i/>
        </w:rPr>
        <w:t>fraud.</w:t>
      </w:r>
      <w:r>
        <w:rPr>
          <w:i/>
          <w:spacing w:val="1"/>
        </w:rPr>
        <w:t> </w:t>
      </w:r>
      <w:r>
        <w:rPr/>
        <w:t>Namun yang menjadi kendala saat ini dalam tahap pengawasan yaitu kurangnya</w:t>
      </w:r>
      <w:r>
        <w:rPr>
          <w:spacing w:val="1"/>
        </w:rPr>
        <w:t> </w:t>
      </w:r>
      <w:r>
        <w:rPr/>
        <w:t>saran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pendataan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kegiatan ekspor dan impor. Selain itu, kendala lain yang muncul juga datang dari</w:t>
      </w:r>
      <w:r>
        <w:rPr>
          <w:spacing w:val="-57"/>
        </w:rPr>
        <w:t> </w:t>
      </w:r>
      <w:r>
        <w:rPr/>
        <w:t>pola pikir eksportir yang terkadang</w:t>
      </w:r>
      <w:r>
        <w:rPr>
          <w:spacing w:val="1"/>
        </w:rPr>
        <w:t> </w:t>
      </w:r>
      <w:r>
        <w:rPr/>
        <w:t>masih enggan untuk mengurus dokumen</w:t>
      </w:r>
      <w:r>
        <w:rPr>
          <w:spacing w:val="1"/>
        </w:rPr>
        <w:t> </w:t>
      </w:r>
      <w:r>
        <w:rPr/>
        <w:t>kelengkapan ekspor, termasuk SKA. Hal ini disebabkan karena hambatan yang</w:t>
      </w:r>
      <w:r>
        <w:rPr>
          <w:spacing w:val="1"/>
        </w:rPr>
        <w:t> </w:t>
      </w:r>
      <w:r>
        <w:rPr/>
        <w:t>berkaitan dengan kompleksitas</w:t>
      </w:r>
      <w:r>
        <w:rPr>
          <w:spacing w:val="1"/>
        </w:rPr>
        <w:t> </w:t>
      </w:r>
      <w:r>
        <w:rPr/>
        <w:t>teknis administratif. Dengan demikian, dampak</w:t>
      </w:r>
      <w:r>
        <w:rPr>
          <w:spacing w:val="1"/>
        </w:rPr>
        <w:t> </w:t>
      </w:r>
      <w:r>
        <w:rPr/>
        <w:t>yang ditimbulkan dari adanya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tersebut sesungguhnya masih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cukup</w:t>
      </w:r>
      <w:r>
        <w:rPr>
          <w:spacing w:val="-1"/>
        </w:rPr>
        <w:t> </w:t>
      </w:r>
      <w:r>
        <w:rPr/>
        <w:t>signifikan.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  <w:ind w:left="641"/>
      </w:pPr>
      <w:r>
        <w:rPr/>
        <w:t>Kesimpulan</w:t>
      </w:r>
    </w:p>
    <w:p>
      <w:pPr>
        <w:pStyle w:val="BodyText"/>
        <w:ind w:left="690" w:right="210"/>
        <w:jc w:val="both"/>
      </w:pPr>
      <w:r>
        <w:rPr/>
        <w:t>Berdasarkan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dipahami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pemerintahIndonesia sesungguhnya merupakan representasi dari nilai-nilai yang</w:t>
      </w:r>
      <w:r>
        <w:rPr>
          <w:spacing w:val="1"/>
        </w:rPr>
        <w:t> </w:t>
      </w:r>
      <w:r>
        <w:rPr/>
        <w:t>terkandung dalam norma secara global mengenai ketentuan asal barang (</w:t>
      </w:r>
      <w:r>
        <w:rPr>
          <w:i/>
        </w:rPr>
        <w:t>rules of</w:t>
      </w:r>
      <w:r>
        <w:rPr>
          <w:i/>
          <w:spacing w:val="1"/>
        </w:rPr>
        <w:t> </w:t>
      </w:r>
      <w:r>
        <w:rPr>
          <w:i/>
        </w:rPr>
        <w:t>origin</w:t>
      </w:r>
      <w:r>
        <w:rPr/>
        <w:t>). Norma tersebut dilegitimasi dan disebarkan melalui rezim internasional,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WTO,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terlibat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perdagangan internasional, secara otomatis akan menerapkan prinsi-prinsip yang</w:t>
      </w:r>
      <w:r>
        <w:rPr>
          <w:spacing w:val="-57"/>
        </w:rPr>
        <w:t> </w:t>
      </w:r>
      <w:r>
        <w:rPr/>
        <w:t>telah disepakati secara bersama dalam melakukan kegiatan ekspor dan impor.</w:t>
      </w:r>
      <w:r>
        <w:rPr>
          <w:spacing w:val="1"/>
        </w:rPr>
        <w:t> </w:t>
      </w:r>
      <w:r>
        <w:rPr/>
        <w:t>Melalui pendekatan </w:t>
      </w:r>
      <w:r>
        <w:rPr>
          <w:i/>
        </w:rPr>
        <w:t>hegemonic stabilitymodel </w:t>
      </w:r>
      <w:r>
        <w:rPr/>
        <w:t>yang terdapat dalam konsep rezim</w:t>
      </w:r>
      <w:r>
        <w:rPr>
          <w:spacing w:val="-57"/>
        </w:rPr>
        <w:t> </w:t>
      </w:r>
      <w:r>
        <w:rPr/>
        <w:t>internasional, dapat dipahami pula bahwa</w:t>
      </w:r>
      <w:r>
        <w:rPr>
          <w:spacing w:val="60"/>
        </w:rPr>
        <w:t> </w:t>
      </w:r>
      <w:r>
        <w:rPr>
          <w:i/>
        </w:rPr>
        <w:t>rules of origin </w:t>
      </w:r>
      <w:r>
        <w:rPr/>
        <w:t>yang telah dibentuk</w:t>
      </w:r>
      <w:r>
        <w:rPr>
          <w:spacing w:val="1"/>
        </w:rPr>
        <w:t> </w:t>
      </w:r>
      <w:r>
        <w:rPr/>
        <w:t>oleh</w:t>
      </w:r>
      <w:r>
        <w:rPr>
          <w:spacing w:val="56"/>
        </w:rPr>
        <w:t> </w:t>
      </w:r>
      <w:r>
        <w:rPr/>
        <w:t>WTO</w:t>
      </w:r>
      <w:r>
        <w:rPr>
          <w:spacing w:val="56"/>
        </w:rPr>
        <w:t> </w:t>
      </w:r>
      <w:r>
        <w:rPr/>
        <w:t>harus</w:t>
      </w:r>
      <w:r>
        <w:rPr>
          <w:spacing w:val="59"/>
        </w:rPr>
        <w:t> </w:t>
      </w:r>
      <w:r>
        <w:rPr/>
        <w:t>diterapkan</w:t>
      </w:r>
      <w:r>
        <w:rPr>
          <w:spacing w:val="57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proses</w:t>
      </w:r>
      <w:r>
        <w:rPr>
          <w:spacing w:val="59"/>
        </w:rPr>
        <w:t> </w:t>
      </w:r>
      <w:r>
        <w:rPr/>
        <w:t>internalisasi</w:t>
      </w:r>
      <w:r>
        <w:rPr>
          <w:spacing w:val="57"/>
        </w:rPr>
        <w:t> </w:t>
      </w:r>
      <w:r>
        <w:rPr/>
        <w:t>ke</w:t>
      </w:r>
      <w:r>
        <w:rPr>
          <w:spacing w:val="57"/>
        </w:rPr>
        <w:t> </w:t>
      </w:r>
      <w:r>
        <w:rPr/>
        <w:t>dalam</w:t>
      </w:r>
      <w:r>
        <w:rPr>
          <w:spacing w:val="56"/>
        </w:rPr>
        <w:t> </w:t>
      </w:r>
      <w:r>
        <w:rPr/>
        <w:t>kebijakan</w:t>
      </w:r>
      <w:r>
        <w:rPr>
          <w:spacing w:val="-58"/>
        </w:rPr>
        <w:t> </w:t>
      </w:r>
      <w:r>
        <w:rPr/>
        <w:t>domestik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>
          <w:i/>
        </w:rPr>
        <w:t>hegemonic</w:t>
      </w:r>
      <w:r>
        <w:rPr>
          <w:i/>
          <w:spacing w:val="1"/>
        </w:rPr>
        <w:t> </w:t>
      </w:r>
      <w:r>
        <w:rPr>
          <w:i/>
        </w:rPr>
        <w:t>stability</w:t>
      </w:r>
      <w:r>
        <w:rPr>
          <w:i/>
          <w:spacing w:val="1"/>
        </w:rPr>
        <w:t> </w:t>
      </w:r>
      <w:r>
        <w:rPr>
          <w:i/>
        </w:rPr>
        <w:t>model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ditemukan dalam rezim perdagangan internasional yaitu dengan</w:t>
      </w:r>
      <w:r>
        <w:rPr>
          <w:spacing w:val="1"/>
        </w:rPr>
        <w:t> </w:t>
      </w:r>
      <w:r>
        <w:rPr/>
        <w:t>adanya sifat</w:t>
      </w:r>
      <w:r>
        <w:rPr>
          <w:spacing w:val="1"/>
        </w:rPr>
        <w:t> </w:t>
      </w:r>
      <w:r>
        <w:rPr>
          <w:i/>
        </w:rPr>
        <w:t>single</w:t>
      </w:r>
      <w:r>
        <w:rPr>
          <w:i/>
          <w:spacing w:val="1"/>
        </w:rPr>
        <w:t> </w:t>
      </w:r>
      <w:r>
        <w:rPr>
          <w:i/>
        </w:rPr>
        <w:t>undertaking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WTO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disepakati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negosiasi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negara,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diterapkan oleh masing-masing negara ke dalam bentuk peraturan perundang-</w:t>
      </w:r>
      <w:r>
        <w:rPr>
          <w:spacing w:val="1"/>
        </w:rPr>
        <w:t> </w:t>
      </w:r>
      <w:r>
        <w:rPr/>
        <w:t>undangan</w:t>
      </w:r>
      <w:r>
        <w:rPr>
          <w:spacing w:val="-1"/>
        </w:rPr>
        <w:t> </w:t>
      </w:r>
      <w:r>
        <w:rPr/>
        <w:t>yang</w:t>
      </w:r>
      <w:r>
        <w:rPr>
          <w:spacing w:val="3"/>
        </w:rPr>
        <w:t> </w:t>
      </w:r>
      <w:r>
        <w:rPr/>
        <w:t>berlaku secara</w:t>
      </w:r>
      <w:r>
        <w:rPr>
          <w:spacing w:val="-3"/>
        </w:rPr>
        <w:t> </w:t>
      </w:r>
      <w:r>
        <w:rPr/>
        <w:t>internal.</w:t>
      </w: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690" w:right="209"/>
        <w:jc w:val="both"/>
      </w:pPr>
      <w:r>
        <w:rPr/>
        <w:t>Dampak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kekuatan</w:t>
      </w:r>
      <w:r>
        <w:rPr>
          <w:spacing w:val="1"/>
        </w:rPr>
        <w:t> </w:t>
      </w:r>
      <w:r>
        <w:rPr/>
        <w:t>hegemonik</w:t>
      </w:r>
      <w:r>
        <w:rPr>
          <w:spacing w:val="1"/>
        </w:rPr>
        <w:t> </w:t>
      </w:r>
      <w:r>
        <w:rPr/>
        <w:t>WTO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perdagangan internasional, khususnya yang berkaitan dengan tindakan</w:t>
      </w:r>
      <w:r>
        <w:rPr>
          <w:spacing w:val="1"/>
        </w:rPr>
        <w:t> </w:t>
      </w:r>
      <w:r>
        <w:rPr>
          <w:i/>
        </w:rPr>
        <w:t>origin</w:t>
      </w:r>
      <w:r>
        <w:rPr>
          <w:i/>
          <w:spacing w:val="1"/>
        </w:rPr>
        <w:t> </w:t>
      </w:r>
      <w:r>
        <w:rPr>
          <w:i/>
        </w:rPr>
        <w:t>fraud </w:t>
      </w:r>
      <w:r>
        <w:rPr/>
        <w:t>yaitu pada tahun 2015, pemerintah Indonesia mengeluarkan 2 kebijakan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Nomor:</w:t>
      </w:r>
      <w:r>
        <w:rPr>
          <w:spacing w:val="1"/>
        </w:rPr>
        <w:t> </w:t>
      </w:r>
      <w:r>
        <w:rPr/>
        <w:t>77/M-</w:t>
      </w:r>
      <w:r>
        <w:rPr>
          <w:spacing w:val="1"/>
        </w:rPr>
        <w:t> </w:t>
      </w:r>
      <w:r>
        <w:rPr/>
        <w:t>DAG/PER/10/2014tentang Ketentuan Asal Barang Indonesia (</w:t>
      </w:r>
      <w:r>
        <w:rPr>
          <w:i/>
        </w:rPr>
        <w:t>Rules of Origin of</w:t>
      </w:r>
      <w:r>
        <w:rPr>
          <w:i/>
          <w:spacing w:val="1"/>
        </w:rPr>
        <w:t> </w:t>
      </w:r>
      <w:r>
        <w:rPr>
          <w:i/>
        </w:rPr>
        <w:t>Indonesia</w:t>
      </w:r>
      <w:r>
        <w:rPr/>
        <w:t>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Januari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>
          <w:spacing w:val="-1"/>
        </w:rPr>
        <w:t>Perdagangan</w:t>
      </w:r>
      <w:r>
        <w:rPr>
          <w:spacing w:val="19"/>
        </w:rPr>
        <w:t> </w:t>
      </w:r>
      <w:r>
        <w:rPr>
          <w:spacing w:val="-1"/>
        </w:rPr>
        <w:t>Nomor:</w:t>
      </w:r>
      <w:r>
        <w:rPr>
          <w:spacing w:val="18"/>
        </w:rPr>
        <w:t> </w:t>
      </w:r>
      <w:r>
        <w:rPr/>
        <w:t>22/M-</w:t>
      </w:r>
      <w:r>
        <w:rPr>
          <w:spacing w:val="-40"/>
        </w:rPr>
        <w:t> </w:t>
      </w:r>
      <w:r>
        <w:rPr/>
        <w:t>DAG/PER/3/2015</w:t>
      </w:r>
      <w:r>
        <w:rPr>
          <w:spacing w:val="14"/>
        </w:rPr>
        <w:t> </w:t>
      </w:r>
      <w:r>
        <w:rPr/>
        <w:t>tentang</w:t>
      </w:r>
      <w:r>
        <w:rPr>
          <w:spacing w:val="13"/>
        </w:rPr>
        <w:t> </w:t>
      </w:r>
      <w:r>
        <w:rPr/>
        <w:t>Ketentuan</w:t>
      </w:r>
      <w:r>
        <w:rPr>
          <w:spacing w:val="13"/>
        </w:rPr>
        <w:t> </w:t>
      </w:r>
      <w:r>
        <w:rPr/>
        <w:t>dan</w:t>
      </w:r>
      <w:r>
        <w:rPr>
          <w:spacing w:val="10"/>
        </w:rPr>
        <w:t> </w:t>
      </w:r>
      <w:r>
        <w:rPr/>
        <w:t>Tata</w:t>
      </w:r>
      <w:r>
        <w:rPr>
          <w:spacing w:val="17"/>
        </w:rPr>
        <w:t> </w:t>
      </w:r>
      <w:r>
        <w:rPr/>
        <w:t>Cara</w:t>
      </w:r>
    </w:p>
    <w:p>
      <w:pPr>
        <w:spacing w:after="0"/>
        <w:jc w:val="both"/>
        <w:sectPr>
          <w:pgSz w:w="11910" w:h="16840"/>
          <w:pgMar w:header="728" w:footer="710" w:top="1620" w:bottom="900" w:left="1600" w:right="1600"/>
        </w:sectPr>
      </w:pPr>
    </w:p>
    <w:p>
      <w:pPr>
        <w:pStyle w:val="BodyText"/>
        <w:spacing w:before="81"/>
        <w:ind w:left="690"/>
      </w:pPr>
      <w:r>
        <w:rPr/>
        <w:t>Penerbitan</w:t>
      </w:r>
      <w:r>
        <w:rPr>
          <w:spacing w:val="11"/>
        </w:rPr>
        <w:t> </w:t>
      </w:r>
      <w:r>
        <w:rPr/>
        <w:t>Surat</w:t>
      </w:r>
      <w:r>
        <w:rPr>
          <w:spacing w:val="9"/>
        </w:rPr>
        <w:t> </w:t>
      </w:r>
      <w:r>
        <w:rPr/>
        <w:t>Keterangan</w:t>
      </w:r>
      <w:r>
        <w:rPr>
          <w:spacing w:val="57"/>
        </w:rPr>
        <w:t> </w:t>
      </w:r>
      <w:r>
        <w:rPr/>
        <w:t>Asal</w:t>
      </w:r>
      <w:r>
        <w:rPr>
          <w:spacing w:val="16"/>
        </w:rPr>
        <w:t> </w:t>
      </w:r>
      <w:r>
        <w:rPr/>
        <w:t>untuk</w:t>
      </w:r>
      <w:r>
        <w:rPr>
          <w:spacing w:val="10"/>
        </w:rPr>
        <w:t> </w:t>
      </w:r>
      <w:r>
        <w:rPr/>
        <w:t>Barang</w:t>
      </w:r>
      <w:r>
        <w:rPr>
          <w:spacing w:val="57"/>
        </w:rPr>
        <w:t> </w:t>
      </w:r>
      <w:r>
        <w:rPr/>
        <w:t>Asal</w:t>
      </w:r>
      <w:r>
        <w:rPr>
          <w:spacing w:val="10"/>
        </w:rPr>
        <w:t> </w:t>
      </w:r>
      <w:r>
        <w:rPr/>
        <w:t>Indonesia</w:t>
      </w:r>
      <w:r>
        <w:rPr>
          <w:spacing w:val="9"/>
        </w:rPr>
        <w:t> </w:t>
      </w:r>
      <w:r>
        <w:rPr/>
        <w:t>yang</w:t>
      </w:r>
      <w:r>
        <w:rPr>
          <w:spacing w:val="11"/>
        </w:rPr>
        <w:t> </w:t>
      </w:r>
      <w:r>
        <w:rPr/>
        <w:t>mulai</w:t>
      </w:r>
      <w:r>
        <w:rPr>
          <w:spacing w:val="-57"/>
        </w:rPr>
        <w:t> </w:t>
      </w:r>
      <w:r>
        <w:rPr/>
        <w:t>berlaku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1</w:t>
      </w:r>
      <w:r>
        <w:rPr>
          <w:spacing w:val="-12"/>
        </w:rPr>
        <w:t> </w:t>
      </w:r>
      <w:r>
        <w:rPr/>
        <w:t>April 2015.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line="360" w:lineRule="atLeast"/>
        <w:ind w:right="7021"/>
      </w:pPr>
      <w:r>
        <w:rPr/>
        <w:t>Daftar Pustaka</w:t>
      </w:r>
      <w:r>
        <w:rPr>
          <w:spacing w:val="-57"/>
        </w:rPr>
        <w:t> </w:t>
      </w:r>
      <w:r>
        <w:rPr/>
        <w:t>Buku</w:t>
      </w:r>
    </w:p>
    <w:p>
      <w:pPr>
        <w:spacing w:line="276" w:lineRule="auto" w:before="7"/>
        <w:ind w:left="690" w:right="0" w:firstLine="0"/>
        <w:jc w:val="left"/>
        <w:rPr>
          <w:sz w:val="23"/>
        </w:rPr>
      </w:pPr>
      <w:r>
        <w:rPr>
          <w:sz w:val="23"/>
        </w:rPr>
        <w:t>Putranti,</w:t>
      </w:r>
      <w:r>
        <w:rPr>
          <w:spacing w:val="20"/>
          <w:sz w:val="23"/>
        </w:rPr>
        <w:t> </w:t>
      </w:r>
      <w:r>
        <w:rPr>
          <w:sz w:val="23"/>
        </w:rPr>
        <w:t>Ika</w:t>
      </w:r>
      <w:r>
        <w:rPr>
          <w:spacing w:val="20"/>
          <w:sz w:val="23"/>
        </w:rPr>
        <w:t> </w:t>
      </w:r>
      <w:r>
        <w:rPr>
          <w:sz w:val="23"/>
        </w:rPr>
        <w:t>Riswanti,</w:t>
      </w:r>
      <w:r>
        <w:rPr>
          <w:spacing w:val="22"/>
          <w:sz w:val="23"/>
        </w:rPr>
        <w:t> </w:t>
      </w:r>
      <w:r>
        <w:rPr>
          <w:sz w:val="23"/>
        </w:rPr>
        <w:t>dkk.,</w:t>
      </w:r>
      <w:r>
        <w:rPr>
          <w:spacing w:val="22"/>
          <w:sz w:val="23"/>
        </w:rPr>
        <w:t> </w:t>
      </w:r>
      <w:r>
        <w:rPr>
          <w:sz w:val="23"/>
        </w:rPr>
        <w:t>2016,</w:t>
      </w:r>
      <w:r>
        <w:rPr>
          <w:spacing w:val="23"/>
          <w:sz w:val="23"/>
        </w:rPr>
        <w:t> </w:t>
      </w:r>
      <w:r>
        <w:rPr>
          <w:i/>
          <w:sz w:val="23"/>
        </w:rPr>
        <w:t>Tembakau</w:t>
      </w:r>
      <w:r>
        <w:rPr>
          <w:i/>
          <w:spacing w:val="18"/>
          <w:sz w:val="23"/>
        </w:rPr>
        <w:t> </w:t>
      </w:r>
      <w:r>
        <w:rPr>
          <w:i/>
          <w:sz w:val="23"/>
        </w:rPr>
        <w:t>Sebagai</w:t>
      </w:r>
      <w:r>
        <w:rPr>
          <w:i/>
          <w:spacing w:val="21"/>
          <w:sz w:val="23"/>
        </w:rPr>
        <w:t> </w:t>
      </w:r>
      <w:r>
        <w:rPr>
          <w:i/>
          <w:sz w:val="23"/>
        </w:rPr>
        <w:t>Identitas: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Melawan</w:t>
      </w:r>
      <w:r>
        <w:rPr>
          <w:i/>
          <w:spacing w:val="19"/>
          <w:sz w:val="23"/>
        </w:rPr>
        <w:t> </w:t>
      </w:r>
      <w:r>
        <w:rPr>
          <w:i/>
          <w:sz w:val="23"/>
        </w:rPr>
        <w:t>Fraud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ofOrigin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Perdagangan Bebas, </w:t>
      </w:r>
      <w:r>
        <w:rPr>
          <w:sz w:val="23"/>
        </w:rPr>
        <w:t>Deepublish,</w:t>
      </w:r>
      <w:r>
        <w:rPr>
          <w:spacing w:val="-11"/>
          <w:sz w:val="23"/>
        </w:rPr>
        <w:t> </w:t>
      </w:r>
      <w:r>
        <w:rPr>
          <w:sz w:val="23"/>
        </w:rPr>
        <w:t>Yogyakarta.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690" w:right="0" w:firstLine="0"/>
        <w:jc w:val="left"/>
        <w:rPr>
          <w:sz w:val="23"/>
        </w:rPr>
      </w:pPr>
      <w:r>
        <w:rPr>
          <w:spacing w:val="-2"/>
          <w:sz w:val="23"/>
        </w:rPr>
        <w:t>Salvatore, </w:t>
      </w:r>
      <w:r>
        <w:rPr>
          <w:spacing w:val="-1"/>
          <w:sz w:val="23"/>
        </w:rPr>
        <w:t>D.,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2012,</w:t>
      </w:r>
      <w:r>
        <w:rPr>
          <w:spacing w:val="1"/>
          <w:sz w:val="23"/>
        </w:rPr>
        <w:t> </w:t>
      </w:r>
      <w:r>
        <w:rPr>
          <w:i/>
          <w:spacing w:val="-1"/>
          <w:sz w:val="23"/>
        </w:rPr>
        <w:t>International</w:t>
      </w:r>
      <w:r>
        <w:rPr>
          <w:i/>
          <w:spacing w:val="-2"/>
          <w:sz w:val="23"/>
        </w:rPr>
        <w:t> </w:t>
      </w:r>
      <w:r>
        <w:rPr>
          <w:i/>
          <w:spacing w:val="-1"/>
          <w:sz w:val="23"/>
        </w:rPr>
        <w:t>Economics</w:t>
      </w:r>
      <w:r>
        <w:rPr>
          <w:i/>
          <w:spacing w:val="-2"/>
          <w:sz w:val="23"/>
        </w:rPr>
        <w:t> </w:t>
      </w:r>
      <w:r>
        <w:rPr>
          <w:i/>
          <w:spacing w:val="-1"/>
          <w:sz w:val="23"/>
        </w:rPr>
        <w:t>11</w:t>
      </w:r>
      <w:r>
        <w:rPr>
          <w:i/>
          <w:spacing w:val="-1"/>
          <w:sz w:val="23"/>
          <w:vertAlign w:val="superscript"/>
        </w:rPr>
        <w:t>th</w:t>
      </w:r>
      <w:r>
        <w:rPr>
          <w:i/>
          <w:spacing w:val="-23"/>
          <w:sz w:val="23"/>
          <w:vertAlign w:val="baseline"/>
        </w:rPr>
        <w:t> </w:t>
      </w:r>
      <w:r>
        <w:rPr>
          <w:i/>
          <w:spacing w:val="-1"/>
          <w:sz w:val="23"/>
          <w:vertAlign w:val="baseline"/>
        </w:rPr>
        <w:t>Edition,</w:t>
      </w:r>
      <w:r>
        <w:rPr>
          <w:i/>
          <w:spacing w:val="2"/>
          <w:sz w:val="23"/>
          <w:vertAlign w:val="baseline"/>
        </w:rPr>
        <w:t> </w:t>
      </w:r>
      <w:r>
        <w:rPr>
          <w:spacing w:val="-1"/>
          <w:sz w:val="23"/>
          <w:vertAlign w:val="baseline"/>
        </w:rPr>
        <w:t>Prentice-Hall,</w:t>
      </w:r>
      <w:r>
        <w:rPr>
          <w:spacing w:val="1"/>
          <w:sz w:val="23"/>
          <w:vertAlign w:val="baseline"/>
        </w:rPr>
        <w:t> </w:t>
      </w:r>
      <w:r>
        <w:rPr>
          <w:spacing w:val="-1"/>
          <w:sz w:val="23"/>
          <w:vertAlign w:val="baseline"/>
        </w:rPr>
        <w:t>New</w:t>
      </w:r>
      <w:r>
        <w:rPr>
          <w:spacing w:val="-15"/>
          <w:sz w:val="23"/>
          <w:vertAlign w:val="baseline"/>
        </w:rPr>
        <w:t> </w:t>
      </w:r>
      <w:r>
        <w:rPr>
          <w:spacing w:val="-1"/>
          <w:sz w:val="23"/>
          <w:vertAlign w:val="baseline"/>
        </w:rPr>
        <w:t>York.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276" w:lineRule="auto" w:before="1"/>
        <w:ind w:left="690" w:right="606" w:firstLine="0"/>
        <w:jc w:val="left"/>
        <w:rPr>
          <w:sz w:val="23"/>
        </w:rPr>
      </w:pPr>
      <w:r>
        <w:rPr>
          <w:sz w:val="23"/>
        </w:rPr>
        <w:t>Yu,</w:t>
      </w:r>
      <w:r>
        <w:rPr>
          <w:spacing w:val="-7"/>
          <w:sz w:val="23"/>
        </w:rPr>
        <w:t> </w:t>
      </w:r>
      <w:r>
        <w:rPr>
          <w:sz w:val="23"/>
        </w:rPr>
        <w:t>Y.,</w:t>
      </w:r>
      <w:r>
        <w:rPr>
          <w:spacing w:val="2"/>
          <w:sz w:val="23"/>
        </w:rPr>
        <w:t> </w:t>
      </w:r>
      <w:r>
        <w:rPr>
          <w:sz w:val="23"/>
        </w:rPr>
        <w:t>2008,</w:t>
      </w:r>
      <w:r>
        <w:rPr>
          <w:spacing w:val="2"/>
          <w:sz w:val="23"/>
        </w:rPr>
        <w:t> </w:t>
      </w:r>
      <w:r>
        <w:rPr>
          <w:i/>
          <w:sz w:val="23"/>
        </w:rPr>
        <w:t>Circumvention</w:t>
      </w:r>
      <w:r>
        <w:rPr>
          <w:i/>
          <w:spacing w:val="4"/>
          <w:sz w:val="23"/>
        </w:rPr>
        <w:t> </w:t>
      </w:r>
      <w:r>
        <w:rPr>
          <w:i/>
          <w:sz w:val="23"/>
        </w:rPr>
        <w:t>and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Anti-Circumvention</w:t>
      </w:r>
      <w:r>
        <w:rPr>
          <w:i/>
          <w:spacing w:val="4"/>
          <w:sz w:val="23"/>
        </w:rPr>
        <w:t> </w:t>
      </w:r>
      <w:r>
        <w:rPr>
          <w:i/>
          <w:sz w:val="23"/>
        </w:rPr>
        <w:t>Measures: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4"/>
          <w:sz w:val="23"/>
        </w:rPr>
        <w:t> </w:t>
      </w:r>
      <w:r>
        <w:rPr>
          <w:i/>
          <w:sz w:val="23"/>
        </w:rPr>
        <w:t>Impact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Anti-Dumping Practice in International Trade, </w:t>
      </w:r>
      <w:r>
        <w:rPr>
          <w:sz w:val="23"/>
        </w:rPr>
        <w:t>Kluwer Law International,</w:t>
      </w:r>
      <w:r>
        <w:rPr>
          <w:spacing w:val="1"/>
          <w:sz w:val="23"/>
        </w:rPr>
        <w:t> </w:t>
      </w:r>
      <w:r>
        <w:rPr>
          <w:sz w:val="23"/>
        </w:rPr>
        <w:t>Netherland.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1"/>
      </w:pPr>
      <w:r>
        <w:rPr/>
        <w:t>Jurnal</w:t>
      </w:r>
    </w:p>
    <w:p>
      <w:pPr>
        <w:spacing w:line="276" w:lineRule="auto" w:before="139"/>
        <w:ind w:left="690" w:right="210" w:firstLine="0"/>
        <w:jc w:val="both"/>
        <w:rPr>
          <w:sz w:val="23"/>
        </w:rPr>
      </w:pPr>
      <w:r>
        <w:rPr>
          <w:sz w:val="23"/>
        </w:rPr>
        <w:t>Ansyari,</w:t>
      </w:r>
      <w:r>
        <w:rPr>
          <w:spacing w:val="1"/>
          <w:sz w:val="23"/>
        </w:rPr>
        <w:t> </w:t>
      </w:r>
      <w:r>
        <w:rPr>
          <w:sz w:val="23"/>
        </w:rPr>
        <w:t>Muhammad</w:t>
      </w:r>
      <w:r>
        <w:rPr>
          <w:spacing w:val="1"/>
          <w:sz w:val="23"/>
        </w:rPr>
        <w:t> </w:t>
      </w:r>
      <w:r>
        <w:rPr>
          <w:sz w:val="23"/>
        </w:rPr>
        <w:t>Dian, “Analisis Hukum</w:t>
      </w:r>
      <w:r>
        <w:rPr>
          <w:spacing w:val="1"/>
          <w:sz w:val="23"/>
        </w:rPr>
        <w:t> </w:t>
      </w:r>
      <w:r>
        <w:rPr>
          <w:sz w:val="23"/>
        </w:rPr>
        <w:t>Mengenai</w:t>
      </w:r>
      <w:r>
        <w:rPr>
          <w:spacing w:val="1"/>
          <w:sz w:val="23"/>
        </w:rPr>
        <w:t> </w:t>
      </w:r>
      <w:r>
        <w:rPr>
          <w:sz w:val="23"/>
        </w:rPr>
        <w:t>Surat</w:t>
      </w:r>
      <w:r>
        <w:rPr>
          <w:spacing w:val="1"/>
          <w:sz w:val="23"/>
        </w:rPr>
        <w:t> </w:t>
      </w:r>
      <w:r>
        <w:rPr>
          <w:sz w:val="23"/>
        </w:rPr>
        <w:t>Keterangan</w:t>
      </w:r>
      <w:r>
        <w:rPr>
          <w:spacing w:val="1"/>
          <w:sz w:val="23"/>
        </w:rPr>
        <w:t> </w:t>
      </w:r>
      <w:r>
        <w:rPr>
          <w:sz w:val="23"/>
        </w:rPr>
        <w:t>Asal</w:t>
      </w:r>
      <w:r>
        <w:rPr>
          <w:spacing w:val="1"/>
          <w:sz w:val="23"/>
        </w:rPr>
        <w:t> </w:t>
      </w:r>
      <w:r>
        <w:rPr>
          <w:sz w:val="23"/>
        </w:rPr>
        <w:t>(SKA) Untuk Barang Ekspor Indonesia”, </w:t>
      </w:r>
      <w:r>
        <w:rPr>
          <w:i/>
          <w:sz w:val="23"/>
        </w:rPr>
        <w:t>Jurnal Bank Kalimantan Selatan, </w:t>
      </w:r>
      <w:r>
        <w:rPr>
          <w:sz w:val="23"/>
        </w:rPr>
        <w:t>hal. 363-</w:t>
      </w:r>
      <w:r>
        <w:rPr>
          <w:spacing w:val="-55"/>
          <w:sz w:val="23"/>
        </w:rPr>
        <w:t> </w:t>
      </w:r>
      <w:r>
        <w:rPr>
          <w:sz w:val="23"/>
        </w:rPr>
        <w:t>382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690" w:right="0" w:firstLine="0"/>
        <w:jc w:val="left"/>
        <w:rPr>
          <w:sz w:val="23"/>
        </w:rPr>
      </w:pPr>
      <w:r>
        <w:rPr>
          <w:sz w:val="23"/>
        </w:rPr>
        <w:t>Dewanty</w:t>
      </w:r>
      <w:r>
        <w:rPr>
          <w:spacing w:val="18"/>
          <w:sz w:val="23"/>
        </w:rPr>
        <w:t> </w:t>
      </w:r>
      <w:r>
        <w:rPr>
          <w:sz w:val="23"/>
        </w:rPr>
        <w:t>R.K.,</w:t>
      </w:r>
      <w:r>
        <w:rPr>
          <w:spacing w:val="19"/>
          <w:sz w:val="23"/>
        </w:rPr>
        <w:t> </w:t>
      </w:r>
      <w:r>
        <w:rPr>
          <w:sz w:val="23"/>
        </w:rPr>
        <w:t>Esty</w:t>
      </w:r>
      <w:r>
        <w:rPr>
          <w:spacing w:val="17"/>
          <w:sz w:val="23"/>
        </w:rPr>
        <w:t> </w:t>
      </w:r>
      <w:r>
        <w:rPr>
          <w:sz w:val="23"/>
        </w:rPr>
        <w:t>Hayu,</w:t>
      </w:r>
      <w:r>
        <w:rPr>
          <w:spacing w:val="18"/>
          <w:sz w:val="23"/>
        </w:rPr>
        <w:t> </w:t>
      </w:r>
      <w:r>
        <w:rPr>
          <w:sz w:val="23"/>
        </w:rPr>
        <w:t>“</w:t>
      </w:r>
      <w:r>
        <w:rPr>
          <w:i/>
          <w:sz w:val="23"/>
        </w:rPr>
        <w:t>Rules</w:t>
      </w:r>
      <w:r>
        <w:rPr>
          <w:i/>
          <w:spacing w:val="16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Origin</w:t>
      </w:r>
      <w:r>
        <w:rPr>
          <w:i/>
          <w:spacing w:val="19"/>
          <w:sz w:val="23"/>
        </w:rPr>
        <w:t> </w:t>
      </w:r>
      <w:r>
        <w:rPr>
          <w:sz w:val="23"/>
        </w:rPr>
        <w:t>Sebagai</w:t>
      </w:r>
      <w:r>
        <w:rPr>
          <w:spacing w:val="21"/>
          <w:sz w:val="23"/>
        </w:rPr>
        <w:t> </w:t>
      </w:r>
      <w:r>
        <w:rPr>
          <w:sz w:val="23"/>
        </w:rPr>
        <w:t>Instrumen</w:t>
      </w:r>
      <w:r>
        <w:rPr>
          <w:spacing w:val="20"/>
          <w:sz w:val="23"/>
        </w:rPr>
        <w:t> </w:t>
      </w:r>
      <w:r>
        <w:rPr>
          <w:sz w:val="23"/>
        </w:rPr>
        <w:t>Penanganan</w:t>
      </w:r>
      <w:r>
        <w:rPr>
          <w:spacing w:val="16"/>
          <w:sz w:val="23"/>
        </w:rPr>
        <w:t> </w:t>
      </w:r>
      <w:r>
        <w:rPr>
          <w:sz w:val="23"/>
        </w:rPr>
        <w:t>Praktik</w:t>
      </w:r>
    </w:p>
    <w:p>
      <w:pPr>
        <w:spacing w:before="201"/>
        <w:ind w:left="690" w:right="578" w:firstLine="0"/>
        <w:jc w:val="left"/>
        <w:rPr>
          <w:sz w:val="23"/>
        </w:rPr>
      </w:pPr>
      <w:r>
        <w:rPr>
          <w:i/>
          <w:sz w:val="23"/>
        </w:rPr>
        <w:t>Illegal</w:t>
      </w:r>
      <w:r>
        <w:rPr>
          <w:i/>
          <w:spacing w:val="11"/>
          <w:sz w:val="23"/>
        </w:rPr>
        <w:t> </w:t>
      </w:r>
      <w:r>
        <w:rPr>
          <w:i/>
          <w:sz w:val="23"/>
        </w:rPr>
        <w:t>Transhipment</w:t>
      </w:r>
      <w:r>
        <w:rPr>
          <w:sz w:val="23"/>
        </w:rPr>
        <w:t>”,</w:t>
      </w:r>
      <w:r>
        <w:rPr>
          <w:spacing w:val="11"/>
          <w:sz w:val="23"/>
        </w:rPr>
        <w:t> </w:t>
      </w:r>
      <w:r>
        <w:rPr>
          <w:i/>
          <w:sz w:val="23"/>
        </w:rPr>
        <w:t>Jurnal</w:t>
      </w:r>
      <w:r>
        <w:rPr>
          <w:i/>
          <w:spacing w:val="12"/>
          <w:sz w:val="23"/>
        </w:rPr>
        <w:t> </w:t>
      </w:r>
      <w:r>
        <w:rPr>
          <w:i/>
          <w:sz w:val="23"/>
        </w:rPr>
        <w:t>Yuridika,</w:t>
      </w:r>
      <w:r>
        <w:rPr>
          <w:i/>
          <w:spacing w:val="8"/>
          <w:sz w:val="23"/>
        </w:rPr>
        <w:t> </w:t>
      </w:r>
      <w:r>
        <w:rPr>
          <w:sz w:val="23"/>
        </w:rPr>
        <w:t>Vol.</w:t>
      </w:r>
      <w:r>
        <w:rPr>
          <w:spacing w:val="9"/>
          <w:sz w:val="23"/>
        </w:rPr>
        <w:t> </w:t>
      </w:r>
      <w:r>
        <w:rPr>
          <w:sz w:val="23"/>
        </w:rPr>
        <w:t>27,</w:t>
      </w:r>
      <w:r>
        <w:rPr>
          <w:spacing w:val="8"/>
          <w:sz w:val="23"/>
        </w:rPr>
        <w:t> </w:t>
      </w:r>
      <w:r>
        <w:rPr>
          <w:sz w:val="23"/>
        </w:rPr>
        <w:t>No.</w:t>
      </w:r>
      <w:r>
        <w:rPr>
          <w:spacing w:val="11"/>
          <w:sz w:val="23"/>
        </w:rPr>
        <w:t> </w:t>
      </w:r>
      <w:r>
        <w:rPr>
          <w:sz w:val="23"/>
        </w:rPr>
        <w:t>2,</w:t>
      </w:r>
      <w:r>
        <w:rPr>
          <w:spacing w:val="11"/>
          <w:sz w:val="23"/>
        </w:rPr>
        <w:t> </w:t>
      </w:r>
      <w:r>
        <w:rPr>
          <w:sz w:val="23"/>
        </w:rPr>
        <w:t>Mei-Agustus</w:t>
      </w:r>
      <w:r>
        <w:rPr>
          <w:spacing w:val="10"/>
          <w:sz w:val="23"/>
        </w:rPr>
        <w:t> </w:t>
      </w:r>
      <w:r>
        <w:rPr>
          <w:sz w:val="23"/>
        </w:rPr>
        <w:t>2012,</w:t>
      </w:r>
      <w:r>
        <w:rPr>
          <w:spacing w:val="6"/>
          <w:sz w:val="23"/>
        </w:rPr>
        <w:t> </w:t>
      </w:r>
      <w:r>
        <w:rPr>
          <w:sz w:val="23"/>
        </w:rPr>
        <w:t>hal.</w:t>
      </w:r>
      <w:r>
        <w:rPr>
          <w:spacing w:val="-54"/>
          <w:sz w:val="23"/>
        </w:rPr>
        <w:t> </w:t>
      </w:r>
      <w:r>
        <w:rPr>
          <w:sz w:val="23"/>
        </w:rPr>
        <w:t>157-</w:t>
      </w:r>
    </w:p>
    <w:p>
      <w:pPr>
        <w:pStyle w:val="BodyText"/>
        <w:spacing w:before="201"/>
        <w:ind w:left="690"/>
      </w:pPr>
      <w:r>
        <w:rPr/>
        <w:t>172</w:t>
      </w: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690" w:right="219"/>
      </w:pPr>
      <w:r>
        <w:rPr/>
        <w:t>Krasner,</w:t>
      </w:r>
      <w:r>
        <w:rPr>
          <w:spacing w:val="7"/>
        </w:rPr>
        <w:t> </w:t>
      </w:r>
      <w:r>
        <w:rPr/>
        <w:t>Stephen</w:t>
      </w:r>
      <w:r>
        <w:rPr>
          <w:spacing w:val="8"/>
        </w:rPr>
        <w:t> </w:t>
      </w:r>
      <w:r>
        <w:rPr/>
        <w:t>D.,</w:t>
      </w:r>
      <w:r>
        <w:rPr>
          <w:spacing w:val="10"/>
        </w:rPr>
        <w:t> </w:t>
      </w:r>
      <w:r>
        <w:rPr/>
        <w:t>“Structural</w:t>
      </w:r>
      <w:r>
        <w:rPr>
          <w:spacing w:val="8"/>
        </w:rPr>
        <w:t> </w:t>
      </w:r>
      <w:r>
        <w:rPr/>
        <w:t>Causes</w:t>
      </w:r>
      <w:r>
        <w:rPr>
          <w:spacing w:val="11"/>
        </w:rPr>
        <w:t> </w:t>
      </w:r>
      <w:r>
        <w:rPr/>
        <w:t>and</w:t>
      </w:r>
      <w:r>
        <w:rPr>
          <w:spacing w:val="7"/>
        </w:rPr>
        <w:t> </w:t>
      </w:r>
      <w:r>
        <w:rPr/>
        <w:t>Regime</w:t>
      </w:r>
      <w:r>
        <w:rPr>
          <w:spacing w:val="8"/>
        </w:rPr>
        <w:t> </w:t>
      </w:r>
      <w:r>
        <w:rPr/>
        <w:t>Consequence:</w:t>
      </w:r>
      <w:r>
        <w:rPr>
          <w:spacing w:val="9"/>
        </w:rPr>
        <w:t> </w:t>
      </w:r>
      <w:r>
        <w:rPr/>
        <w:t>Regimes</w:t>
      </w:r>
      <w:r>
        <w:rPr>
          <w:spacing w:val="8"/>
        </w:rPr>
        <w:t> </w:t>
      </w:r>
      <w:r>
        <w:rPr/>
        <w:t>As</w:t>
      </w:r>
      <w:r>
        <w:rPr>
          <w:spacing w:val="-57"/>
        </w:rPr>
        <w:t> </w:t>
      </w:r>
      <w:r>
        <w:rPr/>
        <w:t>Intervening</w:t>
      </w:r>
      <w:r>
        <w:rPr>
          <w:spacing w:val="-5"/>
        </w:rPr>
        <w:t> </w:t>
      </w:r>
      <w:r>
        <w:rPr/>
        <w:t>Variables”,</w:t>
      </w:r>
      <w:r>
        <w:rPr>
          <w:spacing w:val="2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Regimes,</w:t>
      </w:r>
      <w:r>
        <w:rPr>
          <w:i/>
          <w:spacing w:val="3"/>
        </w:rPr>
        <w:t> </w:t>
      </w:r>
      <w:r>
        <w:rPr/>
        <w:t>hal.</w:t>
      </w:r>
      <w:r>
        <w:rPr>
          <w:spacing w:val="-1"/>
        </w:rPr>
        <w:t> </w:t>
      </w:r>
      <w:r>
        <w:rPr/>
        <w:t>2</w:t>
      </w:r>
    </w:p>
    <w:p>
      <w:pPr>
        <w:pStyle w:val="BodyText"/>
        <w:rPr>
          <w:sz w:val="26"/>
        </w:rPr>
      </w:pPr>
    </w:p>
    <w:p>
      <w:pPr>
        <w:spacing w:line="276" w:lineRule="auto" w:before="217"/>
        <w:ind w:left="690" w:right="211" w:firstLine="0"/>
        <w:jc w:val="both"/>
        <w:rPr>
          <w:sz w:val="23"/>
        </w:rPr>
      </w:pPr>
      <w:r>
        <w:rPr>
          <w:sz w:val="23"/>
        </w:rPr>
        <w:t>Latifah, Emmy, “Pengaturan </w:t>
      </w:r>
      <w:r>
        <w:rPr>
          <w:i/>
          <w:sz w:val="23"/>
        </w:rPr>
        <w:t>Rules of Origin </w:t>
      </w:r>
      <w:r>
        <w:rPr>
          <w:sz w:val="23"/>
        </w:rPr>
        <w:t>di Indonesia dan Masalah-Masalah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Hukum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Yang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Ditimbulkannya”,</w:t>
      </w:r>
      <w:r>
        <w:rPr>
          <w:spacing w:val="-2"/>
          <w:sz w:val="23"/>
        </w:rPr>
        <w:t> </w:t>
      </w:r>
      <w:r>
        <w:rPr>
          <w:i/>
          <w:sz w:val="23"/>
        </w:rPr>
        <w:t>Jurnal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Yustisia,</w:t>
      </w:r>
      <w:r>
        <w:rPr>
          <w:i/>
          <w:spacing w:val="1"/>
          <w:sz w:val="23"/>
        </w:rPr>
        <w:t> </w:t>
      </w:r>
      <w:r>
        <w:rPr>
          <w:sz w:val="23"/>
        </w:rPr>
        <w:t>Vol.</w:t>
      </w:r>
      <w:r>
        <w:rPr>
          <w:spacing w:val="-9"/>
          <w:sz w:val="23"/>
        </w:rPr>
        <w:t> </w:t>
      </w:r>
      <w:r>
        <w:rPr>
          <w:sz w:val="23"/>
        </w:rPr>
        <w:t>4,</w:t>
      </w:r>
      <w:r>
        <w:rPr>
          <w:spacing w:val="-5"/>
          <w:sz w:val="23"/>
        </w:rPr>
        <w:t> </w:t>
      </w:r>
      <w:r>
        <w:rPr>
          <w:sz w:val="23"/>
        </w:rPr>
        <w:t>No.</w:t>
      </w:r>
      <w:r>
        <w:rPr>
          <w:spacing w:val="-2"/>
          <w:sz w:val="23"/>
        </w:rPr>
        <w:t> </w:t>
      </w:r>
      <w:r>
        <w:rPr>
          <w:sz w:val="23"/>
        </w:rPr>
        <w:t>1,</w:t>
      </w:r>
      <w:r>
        <w:rPr>
          <w:spacing w:val="-5"/>
          <w:sz w:val="23"/>
        </w:rPr>
        <w:t> </w:t>
      </w:r>
      <w:r>
        <w:rPr>
          <w:sz w:val="23"/>
        </w:rPr>
        <w:t>2015,</w:t>
      </w:r>
      <w:r>
        <w:rPr>
          <w:spacing w:val="-5"/>
          <w:sz w:val="23"/>
        </w:rPr>
        <w:t> </w:t>
      </w:r>
      <w:r>
        <w:rPr>
          <w:sz w:val="23"/>
        </w:rPr>
        <w:t>hal.</w:t>
      </w:r>
      <w:r>
        <w:rPr>
          <w:spacing w:val="-1"/>
          <w:sz w:val="23"/>
        </w:rPr>
        <w:t> </w:t>
      </w:r>
      <w:r>
        <w:rPr>
          <w:sz w:val="23"/>
        </w:rPr>
        <w:t>33-54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before="1"/>
        <w:ind w:left="690" w:right="208"/>
        <w:jc w:val="both"/>
      </w:pPr>
      <w:r>
        <w:rPr/>
        <w:t>Soeikromo, Deasy, “Ketentuan Hukum Pidana Terhadap Praktik </w:t>
      </w:r>
      <w:r>
        <w:rPr>
          <w:i/>
        </w:rPr>
        <w:t>Illegal Logging</w:t>
      </w:r>
      <w:r>
        <w:rPr>
          <w:i/>
          <w:spacing w:val="1"/>
        </w:rPr>
        <w:t> </w:t>
      </w:r>
      <w:r>
        <w:rPr/>
        <w:t>dan Upaya Pelestarian Lingkungan Hidup di Indonesia”, </w:t>
      </w:r>
      <w:r>
        <w:rPr>
          <w:i/>
        </w:rPr>
        <w:t>Jurnal Hukum Unsrat,</w:t>
      </w:r>
      <w:r>
        <w:rPr>
          <w:i/>
          <w:spacing w:val="1"/>
        </w:rPr>
        <w:t> </w:t>
      </w:r>
      <w:r>
        <w:rPr/>
        <w:t>Vol.</w:t>
      </w:r>
      <w:r>
        <w:rPr>
          <w:spacing w:val="-1"/>
        </w:rPr>
        <w:t> </w:t>
      </w:r>
      <w:r>
        <w:rPr/>
        <w:t>21, No.</w:t>
      </w:r>
      <w:r>
        <w:rPr>
          <w:spacing w:val="-1"/>
        </w:rPr>
        <w:t> </w:t>
      </w:r>
      <w:r>
        <w:rPr/>
        <w:t>5, Januari 2016, hal. 1-15</w:t>
      </w:r>
    </w:p>
    <w:p>
      <w:pPr>
        <w:spacing w:after="0"/>
        <w:jc w:val="both"/>
        <w:sectPr>
          <w:pgSz w:w="11910" w:h="16840"/>
          <w:pgMar w:header="728" w:footer="710" w:top="1620" w:bottom="900" w:left="1600" w:right="1600"/>
        </w:sectPr>
      </w:pPr>
    </w:p>
    <w:p>
      <w:pPr>
        <w:pStyle w:val="BodyText"/>
        <w:spacing w:before="81"/>
        <w:ind w:left="690" w:right="212"/>
        <w:jc w:val="both"/>
      </w:pPr>
      <w:r>
        <w:rPr/>
        <w:t>Utama, Tri Cahya Utama, dkk., “Pencegahan Praktik Kejahatan Ekonomi Dalam</w:t>
      </w:r>
      <w:r>
        <w:rPr>
          <w:spacing w:val="-57"/>
        </w:rPr>
        <w:t> </w:t>
      </w:r>
      <w:r>
        <w:rPr/>
        <w:t>Perdagangan Bebas – </w:t>
      </w:r>
      <w:r>
        <w:rPr>
          <w:i/>
        </w:rPr>
        <w:t>Origin Fraud </w:t>
      </w:r>
      <w:r>
        <w:rPr/>
        <w:t>Dalam Industri Mebel Kayu di Jepara”,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Ilmu Sosial,</w:t>
      </w:r>
      <w:r>
        <w:rPr>
          <w:i/>
          <w:spacing w:val="1"/>
        </w:rPr>
        <w:t> </w:t>
      </w:r>
      <w:r>
        <w:rPr/>
        <w:t>Vol. 15, No.</w:t>
      </w:r>
      <w:r>
        <w:rPr>
          <w:spacing w:val="-1"/>
        </w:rPr>
        <w:t> </w:t>
      </w:r>
      <w:r>
        <w:rPr/>
        <w:t>1, 2016, hal.</w:t>
      </w:r>
      <w:r>
        <w:rPr>
          <w:spacing w:val="-4"/>
        </w:rPr>
        <w:t> </w:t>
      </w:r>
      <w:r>
        <w:rPr/>
        <w:t>12-23</w:t>
      </w:r>
    </w:p>
    <w:p>
      <w:pPr>
        <w:pStyle w:val="BodyText"/>
        <w:rPr>
          <w:sz w:val="26"/>
        </w:rPr>
      </w:pPr>
    </w:p>
    <w:p>
      <w:pPr>
        <w:spacing w:line="273" w:lineRule="auto" w:before="216"/>
        <w:ind w:left="690" w:right="0" w:firstLine="0"/>
        <w:jc w:val="left"/>
        <w:rPr>
          <w:sz w:val="23"/>
        </w:rPr>
      </w:pPr>
      <w:r>
        <w:rPr>
          <w:sz w:val="23"/>
        </w:rPr>
        <w:t>Wolfe,</w:t>
      </w:r>
      <w:r>
        <w:rPr>
          <w:spacing w:val="14"/>
          <w:sz w:val="23"/>
        </w:rPr>
        <w:t> </w:t>
      </w:r>
      <w:r>
        <w:rPr>
          <w:sz w:val="23"/>
        </w:rPr>
        <w:t>Robert,</w:t>
      </w:r>
      <w:r>
        <w:rPr>
          <w:spacing w:val="14"/>
          <w:sz w:val="23"/>
        </w:rPr>
        <w:t> </w:t>
      </w:r>
      <w:r>
        <w:rPr>
          <w:sz w:val="23"/>
        </w:rPr>
        <w:t>“The</w:t>
      </w:r>
      <w:r>
        <w:rPr>
          <w:spacing w:val="14"/>
          <w:sz w:val="23"/>
        </w:rPr>
        <w:t> </w:t>
      </w:r>
      <w:r>
        <w:rPr>
          <w:sz w:val="23"/>
        </w:rPr>
        <w:t>WTO</w:t>
      </w:r>
      <w:r>
        <w:rPr>
          <w:spacing w:val="12"/>
          <w:sz w:val="23"/>
        </w:rPr>
        <w:t> </w:t>
      </w:r>
      <w:r>
        <w:rPr>
          <w:sz w:val="23"/>
        </w:rPr>
        <w:t>Single</w:t>
      </w:r>
      <w:r>
        <w:rPr>
          <w:spacing w:val="15"/>
          <w:sz w:val="23"/>
        </w:rPr>
        <w:t> </w:t>
      </w:r>
      <w:r>
        <w:rPr>
          <w:sz w:val="23"/>
        </w:rPr>
        <w:t>Undertaking</w:t>
      </w:r>
      <w:r>
        <w:rPr>
          <w:spacing w:val="12"/>
          <w:sz w:val="23"/>
        </w:rPr>
        <w:t> </w:t>
      </w:r>
      <w:r>
        <w:rPr>
          <w:sz w:val="23"/>
        </w:rPr>
        <w:t>as</w:t>
      </w:r>
      <w:r>
        <w:rPr>
          <w:spacing w:val="12"/>
          <w:sz w:val="23"/>
        </w:rPr>
        <w:t> </w:t>
      </w:r>
      <w:r>
        <w:rPr>
          <w:sz w:val="23"/>
        </w:rPr>
        <w:t>Negotiating</w:t>
      </w:r>
      <w:r>
        <w:rPr>
          <w:spacing w:val="14"/>
          <w:sz w:val="23"/>
        </w:rPr>
        <w:t> </w:t>
      </w:r>
      <w:r>
        <w:rPr>
          <w:sz w:val="23"/>
        </w:rPr>
        <w:t>Technique</w:t>
      </w:r>
      <w:r>
        <w:rPr>
          <w:spacing w:val="15"/>
          <w:sz w:val="23"/>
        </w:rPr>
        <w:t> </w:t>
      </w:r>
      <w:r>
        <w:rPr>
          <w:sz w:val="23"/>
        </w:rPr>
        <w:t>and</w:t>
      </w:r>
      <w:r>
        <w:rPr>
          <w:spacing w:val="-55"/>
          <w:sz w:val="23"/>
        </w:rPr>
        <w:t> </w:t>
      </w:r>
      <w:r>
        <w:rPr>
          <w:sz w:val="23"/>
        </w:rPr>
        <w:t>Constitute</w:t>
      </w:r>
      <w:r>
        <w:rPr>
          <w:spacing w:val="-5"/>
          <w:sz w:val="23"/>
        </w:rPr>
        <w:t> </w:t>
      </w:r>
      <w:r>
        <w:rPr>
          <w:sz w:val="23"/>
        </w:rPr>
        <w:t>Metaphor”,</w:t>
      </w:r>
      <w:r>
        <w:rPr>
          <w:spacing w:val="-3"/>
          <w:sz w:val="23"/>
        </w:rPr>
        <w:t> </w:t>
      </w:r>
      <w:r>
        <w:rPr>
          <w:i/>
          <w:sz w:val="23"/>
        </w:rPr>
        <w:t>Journal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International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Economic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Law,</w:t>
      </w:r>
      <w:r>
        <w:rPr>
          <w:i/>
          <w:spacing w:val="-4"/>
          <w:sz w:val="23"/>
        </w:rPr>
        <w:t> </w:t>
      </w:r>
      <w:r>
        <w:rPr>
          <w:sz w:val="23"/>
        </w:rPr>
        <w:t>Vol.</w:t>
      </w:r>
      <w:r>
        <w:rPr>
          <w:spacing w:val="-8"/>
          <w:sz w:val="23"/>
        </w:rPr>
        <w:t> </w:t>
      </w:r>
      <w:r>
        <w:rPr>
          <w:sz w:val="23"/>
        </w:rPr>
        <w:t>12,</w:t>
      </w:r>
      <w:r>
        <w:rPr>
          <w:spacing w:val="-6"/>
          <w:sz w:val="23"/>
        </w:rPr>
        <w:t> </w:t>
      </w:r>
      <w:r>
        <w:rPr>
          <w:sz w:val="23"/>
        </w:rPr>
        <w:t>No.4,</w:t>
      </w:r>
      <w:r>
        <w:rPr>
          <w:spacing w:val="-10"/>
          <w:sz w:val="23"/>
        </w:rPr>
        <w:t> </w:t>
      </w:r>
      <w:r>
        <w:rPr>
          <w:sz w:val="23"/>
        </w:rPr>
        <w:t>2009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spacing w:line="242" w:lineRule="auto"/>
        <w:ind w:left="690"/>
      </w:pPr>
      <w:r>
        <w:rPr/>
        <w:t>Yoshimatsu,</w:t>
      </w:r>
      <w:r>
        <w:rPr>
          <w:spacing w:val="57"/>
        </w:rPr>
        <w:t> </w:t>
      </w:r>
      <w:r>
        <w:rPr/>
        <w:t>Hidetaka,</w:t>
      </w:r>
      <w:r>
        <w:rPr>
          <w:spacing w:val="56"/>
        </w:rPr>
        <w:t> </w:t>
      </w:r>
      <w:r>
        <w:rPr/>
        <w:t>“International</w:t>
      </w:r>
      <w:r>
        <w:rPr>
          <w:spacing w:val="57"/>
        </w:rPr>
        <w:t> </w:t>
      </w:r>
      <w:r>
        <w:rPr/>
        <w:t>Regimes,</w:t>
      </w:r>
      <w:r>
        <w:rPr>
          <w:spacing w:val="57"/>
        </w:rPr>
        <w:t> </w:t>
      </w:r>
      <w:r>
        <w:rPr/>
        <w:t>International</w:t>
      </w:r>
      <w:r>
        <w:rPr>
          <w:spacing w:val="57"/>
        </w:rPr>
        <w:t> </w:t>
      </w:r>
      <w:r>
        <w:rPr/>
        <w:t>Society,</w:t>
      </w:r>
      <w:r>
        <w:rPr>
          <w:spacing w:val="56"/>
        </w:rPr>
        <w:t> </w:t>
      </w:r>
      <w:r>
        <w:rPr/>
        <w:t>and</w:t>
      </w:r>
      <w:r>
        <w:rPr>
          <w:spacing w:val="-57"/>
        </w:rPr>
        <w:t> </w:t>
      </w:r>
      <w:r>
        <w:rPr/>
        <w:t>TheoreticalRelations”,</w:t>
      </w:r>
      <w:r>
        <w:rPr>
          <w:spacing w:val="-5"/>
        </w:rPr>
        <w:t> </w:t>
      </w:r>
      <w:r>
        <w:rPr>
          <w:i/>
        </w:rPr>
        <w:t>Working</w:t>
      </w:r>
      <w:r>
        <w:rPr>
          <w:i/>
          <w:spacing w:val="-5"/>
        </w:rPr>
        <w:t> </w:t>
      </w:r>
      <w:r>
        <w:rPr>
          <w:i/>
        </w:rPr>
        <w:t>Paper</w:t>
      </w:r>
      <w:r>
        <w:rPr>
          <w:i/>
          <w:spacing w:val="-4"/>
        </w:rPr>
        <w:t> </w:t>
      </w:r>
      <w:r>
        <w:rPr>
          <w:i/>
        </w:rPr>
        <w:t>Series,</w:t>
      </w:r>
      <w:r>
        <w:rPr>
          <w:i/>
          <w:spacing w:val="2"/>
        </w:rPr>
        <w:t> </w:t>
      </w:r>
      <w:r>
        <w:rPr/>
        <w:t>Vol. 98-10,</w:t>
      </w:r>
      <w:r>
        <w:rPr>
          <w:spacing w:val="-1"/>
        </w:rPr>
        <w:t> </w:t>
      </w:r>
      <w:r>
        <w:rPr/>
        <w:t>Mei 1998, hal.</w:t>
      </w:r>
      <w:r>
        <w:rPr>
          <w:spacing w:val="-3"/>
        </w:rPr>
        <w:t> </w:t>
      </w:r>
      <w:r>
        <w:rPr/>
        <w:t>6</w:t>
      </w:r>
    </w:p>
    <w:p>
      <w:pPr>
        <w:pStyle w:val="BodyText"/>
        <w:rPr>
          <w:sz w:val="26"/>
        </w:rPr>
      </w:pPr>
    </w:p>
    <w:p>
      <w:pPr>
        <w:pStyle w:val="Heading1"/>
        <w:spacing w:before="193"/>
      </w:pPr>
      <w:r>
        <w:rPr/>
        <w:t>Internet</w:t>
      </w:r>
    </w:p>
    <w:p>
      <w:pPr>
        <w:spacing w:line="276" w:lineRule="auto" w:before="139"/>
        <w:ind w:left="690" w:right="292" w:firstLine="0"/>
        <w:jc w:val="left"/>
        <w:rPr>
          <w:sz w:val="23"/>
        </w:rPr>
      </w:pPr>
      <w:r>
        <w:rPr>
          <w:i/>
          <w:sz w:val="23"/>
        </w:rPr>
        <w:t>Apa Itu GSP 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Jadi Awal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Ribut-ribut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Dagang AS-RI?, </w:t>
      </w:r>
      <w:r>
        <w:rPr>
          <w:sz w:val="23"/>
        </w:rPr>
        <w:t>tersedia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hyperlink r:id="rId10">
        <w:r>
          <w:rPr>
            <w:sz w:val="23"/>
          </w:rPr>
          <w:t>https://www.cnbcindonesia.com/news/20180708173414-4-22521/apa-itu-gsp-yang-</w:t>
        </w:r>
      </w:hyperlink>
      <w:r>
        <w:rPr>
          <w:spacing w:val="-55"/>
          <w:sz w:val="23"/>
        </w:rPr>
        <w:t> </w:t>
      </w:r>
      <w:hyperlink r:id="rId10">
        <w:r>
          <w:rPr>
            <w:sz w:val="23"/>
          </w:rPr>
          <w:t>jadi-awal-ribut-ribut-perang-dagang-as-ri</w:t>
        </w:r>
      </w:hyperlink>
      <w:r>
        <w:rPr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spacing w:line="276" w:lineRule="auto" w:before="0"/>
        <w:ind w:left="690" w:right="0" w:firstLine="0"/>
        <w:jc w:val="left"/>
        <w:rPr>
          <w:sz w:val="23"/>
        </w:rPr>
      </w:pPr>
      <w:r>
        <w:rPr>
          <w:i/>
          <w:sz w:val="23"/>
        </w:rPr>
        <w:t>Apa</w:t>
      </w:r>
      <w:r>
        <w:rPr>
          <w:i/>
          <w:spacing w:val="15"/>
          <w:sz w:val="23"/>
        </w:rPr>
        <w:t> </w:t>
      </w:r>
      <w:r>
        <w:rPr>
          <w:i/>
          <w:sz w:val="23"/>
        </w:rPr>
        <w:t>Itu</w:t>
      </w:r>
      <w:r>
        <w:rPr>
          <w:i/>
          <w:spacing w:val="14"/>
          <w:sz w:val="23"/>
        </w:rPr>
        <w:t> </w:t>
      </w:r>
      <w:r>
        <w:rPr>
          <w:i/>
          <w:sz w:val="23"/>
        </w:rPr>
        <w:t>Rules</w:t>
      </w:r>
      <w:r>
        <w:rPr>
          <w:i/>
          <w:spacing w:val="15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15"/>
          <w:sz w:val="23"/>
        </w:rPr>
        <w:t> </w:t>
      </w:r>
      <w:r>
        <w:rPr>
          <w:i/>
          <w:sz w:val="23"/>
        </w:rPr>
        <w:t>Origin?,</w:t>
      </w:r>
      <w:r>
        <w:rPr>
          <w:i/>
          <w:spacing w:val="17"/>
          <w:sz w:val="23"/>
        </w:rPr>
        <w:t> </w:t>
      </w:r>
      <w:r>
        <w:rPr>
          <w:sz w:val="23"/>
        </w:rPr>
        <w:t>tersedia</w:t>
      </w:r>
      <w:r>
        <w:rPr>
          <w:spacing w:val="16"/>
          <w:sz w:val="23"/>
        </w:rPr>
        <w:t> </w:t>
      </w:r>
      <w:r>
        <w:rPr>
          <w:sz w:val="23"/>
        </w:rPr>
        <w:t>di</w:t>
      </w:r>
      <w:r>
        <w:rPr>
          <w:spacing w:val="18"/>
          <w:sz w:val="23"/>
        </w:rPr>
        <w:t> </w:t>
      </w:r>
      <w:hyperlink r:id="rId11">
        <w:r>
          <w:rPr>
            <w:sz w:val="23"/>
          </w:rPr>
          <w:t>https://news.ddtc.co.id/apa-itu-rules-of-origin-</w:t>
        </w:r>
      </w:hyperlink>
      <w:r>
        <w:rPr>
          <w:spacing w:val="-54"/>
          <w:sz w:val="23"/>
        </w:rPr>
        <w:t> </w:t>
      </w:r>
      <w:hyperlink r:id="rId11">
        <w:r>
          <w:rPr>
            <w:sz w:val="23"/>
          </w:rPr>
          <w:t>25643?page_y=1088</w:t>
        </w:r>
      </w:hyperlink>
    </w:p>
    <w:p>
      <w:pPr>
        <w:tabs>
          <w:tab w:pos="1496" w:val="left" w:leader="none"/>
          <w:tab w:pos="2341" w:val="left" w:leader="none"/>
          <w:tab w:pos="3335" w:val="left" w:leader="none"/>
          <w:tab w:pos="4115" w:val="left" w:leader="none"/>
          <w:tab w:pos="5037" w:val="left" w:leader="none"/>
          <w:tab w:pos="6059" w:val="left" w:leader="none"/>
          <w:tab w:pos="7164" w:val="left" w:leader="none"/>
          <w:tab w:pos="8313" w:val="left" w:leader="none"/>
        </w:tabs>
        <w:spacing w:line="276" w:lineRule="auto" w:before="200"/>
        <w:ind w:left="690" w:right="211" w:firstLine="0"/>
        <w:jc w:val="left"/>
        <w:rPr>
          <w:sz w:val="23"/>
        </w:rPr>
      </w:pPr>
      <w:r>
        <w:rPr>
          <w:i/>
          <w:sz w:val="23"/>
        </w:rPr>
        <w:t>Ban</w:t>
        <w:tab/>
        <w:t>Asal</w:t>
        <w:tab/>
        <w:t>China</w:t>
        <w:tab/>
        <w:t>dan</w:t>
        <w:tab/>
        <w:t>India</w:t>
        <w:tab/>
        <w:t>Makin</w:t>
        <w:tab/>
        <w:t>Marak,</w:t>
        <w:tab/>
      </w:r>
      <w:r>
        <w:rPr>
          <w:sz w:val="23"/>
        </w:rPr>
        <w:t>tersedia</w:t>
        <w:tab/>
      </w:r>
      <w:r>
        <w:rPr>
          <w:spacing w:val="-1"/>
          <w:sz w:val="23"/>
        </w:rPr>
        <w:t>di</w:t>
      </w:r>
      <w:r>
        <w:rPr>
          <w:spacing w:val="-55"/>
          <w:sz w:val="23"/>
        </w:rPr>
        <w:t> </w:t>
      </w:r>
      <w:hyperlink r:id="rId12">
        <w:r>
          <w:rPr>
            <w:sz w:val="23"/>
          </w:rPr>
          <w:t>https://industri.kontan.co.id/news/ban-asal-china-dan-india-makin-marak</w:t>
        </w:r>
      </w:hyperlink>
      <w:r>
        <w:rPr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tabs>
          <w:tab w:pos="1486" w:val="left" w:leader="none"/>
          <w:tab w:pos="2502" w:val="left" w:leader="none"/>
          <w:tab w:pos="3707" w:val="left" w:leader="none"/>
          <w:tab w:pos="4761" w:val="left" w:leader="none"/>
          <w:tab w:pos="5774" w:val="left" w:leader="none"/>
          <w:tab w:pos="6316" w:val="left" w:leader="none"/>
          <w:tab w:pos="7236" w:val="left" w:leader="none"/>
          <w:tab w:pos="8313" w:val="left" w:leader="none"/>
        </w:tabs>
        <w:spacing w:line="276" w:lineRule="auto" w:before="1"/>
        <w:ind w:left="690" w:right="211" w:firstLine="0"/>
        <w:jc w:val="left"/>
        <w:rPr>
          <w:sz w:val="23"/>
        </w:rPr>
      </w:pPr>
      <w:r>
        <w:rPr>
          <w:i/>
          <w:sz w:val="23"/>
        </w:rPr>
        <w:t>How</w:t>
        <w:tab/>
        <w:t>Budget</w:t>
        <w:tab/>
        <w:t>Counters</w:t>
        <w:tab/>
        <w:t>‘Origin</w:t>
        <w:tab/>
        <w:t>Fraud’</w:t>
        <w:tab/>
        <w:t>in</w:t>
        <w:tab/>
        <w:t>FTAs,</w:t>
        <w:tab/>
      </w:r>
      <w:r>
        <w:rPr>
          <w:sz w:val="23"/>
        </w:rPr>
        <w:t>tersedia</w:t>
        <w:tab/>
      </w:r>
      <w:r>
        <w:rPr>
          <w:spacing w:val="-1"/>
          <w:sz w:val="23"/>
        </w:rPr>
        <w:t>di</w:t>
      </w:r>
      <w:r>
        <w:rPr>
          <w:spacing w:val="-55"/>
          <w:sz w:val="23"/>
        </w:rPr>
        <w:t> </w:t>
      </w:r>
      <w:hyperlink r:id="rId13">
        <w:r>
          <w:rPr>
            <w:sz w:val="23"/>
          </w:rPr>
          <w:t>https://www.thehindubusinessline.com/opinion/how-budget-counters-origin-fraud-</w:t>
        </w:r>
      </w:hyperlink>
      <w:r>
        <w:rPr>
          <w:spacing w:val="1"/>
          <w:sz w:val="23"/>
        </w:rPr>
        <w:t> </w:t>
      </w:r>
      <w:hyperlink r:id="rId13">
        <w:r>
          <w:rPr>
            <w:sz w:val="23"/>
          </w:rPr>
          <w:t>in-</w:t>
        </w:r>
        <w:r>
          <w:rPr>
            <w:spacing w:val="-1"/>
            <w:sz w:val="23"/>
          </w:rPr>
          <w:t> </w:t>
        </w:r>
      </w:hyperlink>
      <w:hyperlink r:id="rId13">
        <w:r>
          <w:rPr>
            <w:sz w:val="23"/>
          </w:rPr>
          <w:t>ftas/article30794429.ece</w:t>
        </w:r>
      </w:hyperlink>
      <w:r>
        <w:rPr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76" w:lineRule="auto" w:before="0"/>
        <w:ind w:left="690" w:right="208" w:firstLine="0"/>
        <w:jc w:val="both"/>
        <w:rPr>
          <w:sz w:val="23"/>
        </w:rPr>
      </w:pPr>
      <w:r>
        <w:rPr>
          <w:i/>
          <w:sz w:val="23"/>
        </w:rPr>
        <w:t>Kasus Impor Tekstil di Batam, Bea Cukai akan Kerja Sama 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Kejagung,</w:t>
      </w:r>
      <w:r>
        <w:rPr>
          <w:i/>
          <w:spacing w:val="1"/>
          <w:sz w:val="23"/>
        </w:rPr>
        <w:t> </w:t>
      </w:r>
      <w:r>
        <w:rPr>
          <w:sz w:val="23"/>
        </w:rPr>
        <w:t>tersedia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hyperlink r:id="rId14">
        <w:r>
          <w:rPr>
            <w:sz w:val="23"/>
          </w:rPr>
          <w:t>https://ekonomi.bisnis.com/read/20200626/9/1257922/kasus-impor-</w:t>
        </w:r>
      </w:hyperlink>
      <w:r>
        <w:rPr>
          <w:spacing w:val="1"/>
          <w:sz w:val="23"/>
        </w:rPr>
        <w:t> </w:t>
      </w:r>
      <w:hyperlink r:id="rId14">
        <w:r>
          <w:rPr>
            <w:sz w:val="23"/>
          </w:rPr>
          <w:t>tekstil-</w:t>
        </w:r>
      </w:hyperlink>
      <w:hyperlink r:id="rId14">
        <w:r>
          <w:rPr>
            <w:sz w:val="23"/>
          </w:rPr>
          <w:t>di-batam-bea-cukai-akan-kerja-sama-dengan-kejagung-</w:t>
        </w:r>
      </w:hyperlink>
      <w:r>
        <w:rPr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spacing w:line="276" w:lineRule="auto" w:before="0"/>
        <w:ind w:left="690" w:right="613" w:firstLine="0"/>
        <w:jc w:val="both"/>
        <w:rPr>
          <w:sz w:val="23"/>
        </w:rPr>
      </w:pPr>
      <w:r>
        <w:rPr>
          <w:i/>
          <w:sz w:val="23"/>
        </w:rPr>
        <w:t>Kasus Korupsi Importasi Tekstil Rugikan Negara Rp 1,6 Triliun, </w:t>
      </w:r>
      <w:r>
        <w:rPr>
          <w:sz w:val="23"/>
        </w:rPr>
        <w:t>tersedia di</w:t>
      </w:r>
      <w:r>
        <w:rPr>
          <w:spacing w:val="1"/>
          <w:sz w:val="23"/>
        </w:rPr>
        <w:t> </w:t>
      </w:r>
      <w:hyperlink r:id="rId15">
        <w:r>
          <w:rPr>
            <w:sz w:val="23"/>
          </w:rPr>
          <w:t>https://kabar24.bisnis.com/read/20200807/16/1276254/kasus-korupsi-importasi-</w:t>
        </w:r>
      </w:hyperlink>
      <w:r>
        <w:rPr>
          <w:spacing w:val="-56"/>
          <w:sz w:val="23"/>
        </w:rPr>
        <w:t> </w:t>
      </w:r>
      <w:hyperlink r:id="rId15">
        <w:r>
          <w:rPr>
            <w:sz w:val="23"/>
          </w:rPr>
          <w:t>tekstil-rugikan-negara-rp16-triliun-</w:t>
        </w:r>
      </w:hyperlink>
      <w:r>
        <w:rPr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spacing w:line="276" w:lineRule="auto" w:before="0"/>
        <w:ind w:left="690" w:right="351" w:firstLine="0"/>
        <w:jc w:val="left"/>
        <w:rPr>
          <w:sz w:val="23"/>
        </w:rPr>
      </w:pPr>
      <w:r>
        <w:rPr>
          <w:i/>
          <w:sz w:val="23"/>
        </w:rPr>
        <w:t>Sepanjang</w:t>
      </w:r>
      <w:r>
        <w:rPr>
          <w:i/>
          <w:spacing w:val="22"/>
          <w:sz w:val="23"/>
        </w:rPr>
        <w:t> </w:t>
      </w:r>
      <w:r>
        <w:rPr>
          <w:i/>
          <w:sz w:val="23"/>
        </w:rPr>
        <w:t>Tahun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2005</w:t>
      </w:r>
      <w:r>
        <w:rPr>
          <w:i/>
          <w:spacing w:val="23"/>
          <w:sz w:val="23"/>
        </w:rPr>
        <w:t> </w:t>
      </w:r>
      <w:r>
        <w:rPr>
          <w:i/>
          <w:sz w:val="23"/>
        </w:rPr>
        <w:t>Diduga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Terjadi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32</w:t>
      </w:r>
      <w:r>
        <w:rPr>
          <w:i/>
          <w:spacing w:val="25"/>
          <w:sz w:val="23"/>
        </w:rPr>
        <w:t> </w:t>
      </w:r>
      <w:r>
        <w:rPr>
          <w:i/>
          <w:sz w:val="23"/>
        </w:rPr>
        <w:t>Transshipment</w:t>
      </w:r>
      <w:r>
        <w:rPr>
          <w:i/>
          <w:spacing w:val="23"/>
          <w:sz w:val="23"/>
        </w:rPr>
        <w:t> </w:t>
      </w:r>
      <w:r>
        <w:rPr>
          <w:i/>
          <w:sz w:val="23"/>
        </w:rPr>
        <w:t>Tekstil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ke</w:t>
      </w:r>
      <w:r>
        <w:rPr>
          <w:i/>
          <w:spacing w:val="17"/>
          <w:sz w:val="23"/>
        </w:rPr>
        <w:t> </w:t>
      </w:r>
      <w:r>
        <w:rPr>
          <w:i/>
          <w:sz w:val="23"/>
        </w:rPr>
        <w:t>AS,</w:t>
      </w:r>
      <w:r>
        <w:rPr>
          <w:i/>
          <w:spacing w:val="32"/>
          <w:sz w:val="23"/>
        </w:rPr>
        <w:t> </w:t>
      </w:r>
      <w:r>
        <w:rPr>
          <w:sz w:val="23"/>
        </w:rPr>
        <w:t>tersedia</w:t>
      </w:r>
      <w:r>
        <w:rPr>
          <w:spacing w:val="-55"/>
          <w:sz w:val="23"/>
        </w:rPr>
        <w:t> </w:t>
      </w:r>
      <w:r>
        <w:rPr>
          <w:sz w:val="23"/>
        </w:rPr>
        <w:t>di</w:t>
      </w:r>
      <w:hyperlink r:id="rId16">
        <w:r>
          <w:rPr>
            <w:sz w:val="23"/>
          </w:rPr>
          <w:t>https://www.antaranews.com/berita/42994/sepanjang-2005-diduga-terjadi-32-</w:t>
        </w:r>
      </w:hyperlink>
      <w:r>
        <w:rPr>
          <w:spacing w:val="1"/>
          <w:sz w:val="23"/>
        </w:rPr>
        <w:t> </w:t>
      </w:r>
      <w:hyperlink r:id="rId16">
        <w:r>
          <w:rPr>
            <w:sz w:val="23"/>
          </w:rPr>
          <w:t>itransshipment-i-tekstil-ke-as.</w:t>
        </w:r>
      </w:hyperlink>
    </w:p>
    <w:p>
      <w:pPr>
        <w:spacing w:after="0" w:line="276" w:lineRule="auto"/>
        <w:jc w:val="left"/>
        <w:rPr>
          <w:sz w:val="23"/>
        </w:rPr>
        <w:sectPr>
          <w:pgSz w:w="11910" w:h="16840"/>
          <w:pgMar w:header="728" w:footer="710" w:top="1620" w:bottom="900" w:left="1600" w:right="1600"/>
        </w:sectPr>
      </w:pPr>
    </w:p>
    <w:p>
      <w:pPr>
        <w:pStyle w:val="Heading1"/>
        <w:spacing w:before="81"/>
      </w:pPr>
      <w:r>
        <w:rPr/>
        <w:t>Sumber</w:t>
      </w:r>
      <w:r>
        <w:rPr>
          <w:spacing w:val="-2"/>
        </w:rPr>
        <w:t> </w:t>
      </w:r>
      <w:r>
        <w:rPr/>
        <w:t>lain</w:t>
      </w:r>
    </w:p>
    <w:p>
      <w:pPr>
        <w:spacing w:before="136"/>
        <w:ind w:left="690" w:right="0" w:firstLine="0"/>
        <w:jc w:val="both"/>
        <w:rPr>
          <w:sz w:val="24"/>
        </w:rPr>
      </w:pPr>
      <w:r>
        <w:rPr>
          <w:sz w:val="24"/>
        </w:rPr>
        <w:t>Izam,</w:t>
      </w:r>
      <w:r>
        <w:rPr>
          <w:spacing w:val="-4"/>
          <w:sz w:val="24"/>
        </w:rPr>
        <w:t> </w:t>
      </w:r>
      <w:r>
        <w:rPr>
          <w:sz w:val="24"/>
        </w:rPr>
        <w:t>Miguel,</w:t>
      </w:r>
      <w:r>
        <w:rPr>
          <w:spacing w:val="-1"/>
          <w:sz w:val="24"/>
        </w:rPr>
        <w:t> </w:t>
      </w:r>
      <w:r>
        <w:rPr>
          <w:sz w:val="24"/>
        </w:rPr>
        <w:t>2003,</w:t>
      </w:r>
      <w:r>
        <w:rPr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Documents,</w:t>
      </w:r>
      <w:r>
        <w:rPr>
          <w:i/>
          <w:spacing w:val="-1"/>
          <w:sz w:val="24"/>
        </w:rPr>
        <w:t> </w:t>
      </w:r>
      <w:r>
        <w:rPr>
          <w:sz w:val="24"/>
        </w:rPr>
        <w:t>United</w:t>
      </w:r>
      <w:r>
        <w:rPr>
          <w:spacing w:val="-2"/>
          <w:sz w:val="24"/>
        </w:rPr>
        <w:t> </w:t>
      </w:r>
      <w:r>
        <w:rPr>
          <w:sz w:val="24"/>
        </w:rPr>
        <w:t>Nations.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690" w:right="222"/>
        <w:jc w:val="both"/>
        <w:rPr>
          <w:i/>
        </w:rPr>
      </w:pPr>
      <w:r>
        <w:rPr/>
        <w:t>Kementerian Keuangan, 2010, Surat Edaran Direktur Jenderal Bea dan Cukai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SE-05/BC/2010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Petunjuk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Dokumen</w:t>
      </w:r>
      <w:r>
        <w:rPr>
          <w:spacing w:val="1"/>
        </w:rPr>
        <w:t> </w:t>
      </w:r>
      <w:r>
        <w:rPr/>
        <w:t>Pemberitahuan</w:t>
      </w:r>
      <w:r>
        <w:rPr>
          <w:spacing w:val="2"/>
        </w:rPr>
        <w:t> </w:t>
      </w:r>
      <w:r>
        <w:rPr/>
        <w:t>Impor</w:t>
      </w:r>
      <w:r>
        <w:rPr>
          <w:spacing w:val="-2"/>
        </w:rPr>
        <w:t> </w:t>
      </w:r>
      <w:r>
        <w:rPr/>
        <w:t>Barang</w:t>
      </w:r>
      <w:r>
        <w:rPr>
          <w:spacing w:val="-1"/>
        </w:rPr>
        <w:t> </w:t>
      </w:r>
      <w:r>
        <w:rPr/>
        <w:t>dalam rangka</w:t>
      </w:r>
      <w:r>
        <w:rPr>
          <w:spacing w:val="-2"/>
        </w:rPr>
        <w:t> </w:t>
      </w:r>
      <w:r>
        <w:rPr/>
        <w:t>Skema</w:t>
      </w:r>
      <w:r>
        <w:rPr>
          <w:spacing w:val="1"/>
        </w:rPr>
        <w:t> </w:t>
      </w:r>
      <w:r>
        <w:rPr>
          <w:i/>
        </w:rPr>
        <w:t>Free</w:t>
      </w:r>
      <w:r>
        <w:rPr>
          <w:i/>
          <w:spacing w:val="-1"/>
        </w:rPr>
        <w:t> </w:t>
      </w:r>
      <w:r>
        <w:rPr>
          <w:i/>
        </w:rPr>
        <w:t>Trade</w:t>
      </w:r>
      <w:r>
        <w:rPr>
          <w:i/>
          <w:spacing w:val="-2"/>
        </w:rPr>
        <w:t> </w:t>
      </w:r>
      <w:r>
        <w:rPr>
          <w:i/>
        </w:rPr>
        <w:t>Agreement</w:t>
      </w:r>
    </w:p>
    <w:p>
      <w:pPr>
        <w:pStyle w:val="BodyText"/>
        <w:rPr>
          <w:i/>
          <w:sz w:val="26"/>
        </w:rPr>
      </w:pPr>
    </w:p>
    <w:p>
      <w:pPr>
        <w:spacing w:line="276" w:lineRule="auto" w:before="217"/>
        <w:ind w:left="690" w:right="213" w:firstLine="0"/>
        <w:jc w:val="both"/>
        <w:rPr>
          <w:sz w:val="23"/>
        </w:rPr>
      </w:pPr>
      <w:r>
        <w:rPr>
          <w:sz w:val="23"/>
        </w:rPr>
        <w:t>Kementerian Perdagangan Republik Indonesia, 2016, </w:t>
      </w:r>
      <w:r>
        <w:rPr>
          <w:i/>
          <w:sz w:val="23"/>
        </w:rPr>
        <w:t>Laporan Akhir Kajian Potensi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Indonesia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Praktek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Circumvention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Negara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Mitra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Dagang,</w:t>
      </w:r>
      <w:r>
        <w:rPr>
          <w:i/>
          <w:spacing w:val="1"/>
          <w:sz w:val="23"/>
        </w:rPr>
        <w:t> </w:t>
      </w:r>
      <w:r>
        <w:rPr>
          <w:sz w:val="23"/>
        </w:rPr>
        <w:t>Pusat</w:t>
      </w:r>
      <w:r>
        <w:rPr>
          <w:spacing w:val="1"/>
          <w:sz w:val="23"/>
        </w:rPr>
        <w:t> </w:t>
      </w:r>
      <w:r>
        <w:rPr>
          <w:sz w:val="23"/>
        </w:rPr>
        <w:t>Pengkajian</w:t>
      </w:r>
      <w:r>
        <w:rPr>
          <w:spacing w:val="-3"/>
          <w:sz w:val="23"/>
        </w:rPr>
        <w:t> </w:t>
      </w:r>
      <w:r>
        <w:rPr>
          <w:sz w:val="23"/>
        </w:rPr>
        <w:t>Perdagangan</w:t>
      </w:r>
      <w:r>
        <w:rPr>
          <w:spacing w:val="-5"/>
          <w:sz w:val="23"/>
        </w:rPr>
        <w:t> </w:t>
      </w:r>
      <w:r>
        <w:rPr>
          <w:sz w:val="23"/>
        </w:rPr>
        <w:t>Luar Negeri.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6" w:lineRule="auto" w:before="0"/>
        <w:ind w:left="690" w:right="212" w:firstLine="0"/>
        <w:jc w:val="both"/>
        <w:rPr>
          <w:sz w:val="23"/>
        </w:rPr>
      </w:pPr>
      <w:r>
        <w:rPr>
          <w:sz w:val="23"/>
        </w:rPr>
        <w:t>Kementerian</w:t>
      </w:r>
      <w:r>
        <w:rPr>
          <w:spacing w:val="1"/>
          <w:sz w:val="23"/>
        </w:rPr>
        <w:t> </w:t>
      </w:r>
      <w:r>
        <w:rPr>
          <w:sz w:val="23"/>
        </w:rPr>
        <w:t>Perdagangan</w:t>
      </w:r>
      <w:r>
        <w:rPr>
          <w:spacing w:val="1"/>
          <w:sz w:val="23"/>
        </w:rPr>
        <w:t> </w:t>
      </w:r>
      <w:r>
        <w:rPr>
          <w:sz w:val="23"/>
        </w:rPr>
        <w:t>Republik</w:t>
      </w:r>
      <w:r>
        <w:rPr>
          <w:spacing w:val="1"/>
          <w:sz w:val="23"/>
        </w:rPr>
        <w:t> </w:t>
      </w:r>
      <w:r>
        <w:rPr>
          <w:sz w:val="23"/>
        </w:rPr>
        <w:t>Indonesia,</w:t>
      </w:r>
      <w:r>
        <w:rPr>
          <w:spacing w:val="1"/>
          <w:sz w:val="23"/>
        </w:rPr>
        <w:t> </w:t>
      </w:r>
      <w:r>
        <w:rPr>
          <w:sz w:val="23"/>
        </w:rPr>
        <w:t>2016,</w:t>
      </w:r>
      <w:r>
        <w:rPr>
          <w:spacing w:val="1"/>
          <w:sz w:val="23"/>
        </w:rPr>
        <w:t> </w:t>
      </w:r>
      <w:r>
        <w:rPr>
          <w:i/>
          <w:sz w:val="23"/>
        </w:rPr>
        <w:t>Laporan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Tahunan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2016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Direktorat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Jenderal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Perdagangan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Luar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Negeri,</w:t>
      </w:r>
      <w:r>
        <w:rPr>
          <w:i/>
          <w:spacing w:val="1"/>
          <w:sz w:val="23"/>
        </w:rPr>
        <w:t> </w:t>
      </w:r>
      <w:r>
        <w:rPr>
          <w:sz w:val="23"/>
        </w:rPr>
        <w:t>Sekretariat</w:t>
      </w:r>
      <w:r>
        <w:rPr>
          <w:spacing w:val="1"/>
          <w:sz w:val="23"/>
        </w:rPr>
        <w:t> </w:t>
      </w:r>
      <w:r>
        <w:rPr>
          <w:sz w:val="23"/>
        </w:rPr>
        <w:t>Direktorat</w:t>
      </w:r>
      <w:r>
        <w:rPr>
          <w:spacing w:val="1"/>
          <w:sz w:val="23"/>
        </w:rPr>
        <w:t> </w:t>
      </w:r>
      <w:r>
        <w:rPr>
          <w:sz w:val="23"/>
        </w:rPr>
        <w:t>Jenderal</w:t>
      </w:r>
      <w:r>
        <w:rPr>
          <w:spacing w:val="1"/>
          <w:sz w:val="23"/>
        </w:rPr>
        <w:t> </w:t>
      </w:r>
      <w:r>
        <w:rPr>
          <w:sz w:val="23"/>
        </w:rPr>
        <w:t>Perdagangan</w:t>
      </w:r>
      <w:r>
        <w:rPr>
          <w:spacing w:val="-5"/>
          <w:sz w:val="23"/>
        </w:rPr>
        <w:t> </w:t>
      </w:r>
      <w:r>
        <w:rPr>
          <w:sz w:val="23"/>
        </w:rPr>
        <w:t>Luar Negeri.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276" w:lineRule="auto" w:before="0"/>
        <w:ind w:left="690" w:right="213" w:firstLine="0"/>
        <w:jc w:val="both"/>
        <w:rPr>
          <w:sz w:val="23"/>
        </w:rPr>
      </w:pPr>
      <w:r>
        <w:rPr>
          <w:sz w:val="23"/>
        </w:rPr>
        <w:t>Kementerian</w:t>
      </w:r>
      <w:r>
        <w:rPr>
          <w:spacing w:val="1"/>
          <w:sz w:val="23"/>
        </w:rPr>
        <w:t> </w:t>
      </w:r>
      <w:r>
        <w:rPr>
          <w:sz w:val="23"/>
        </w:rPr>
        <w:t>Perdagangan</w:t>
      </w:r>
      <w:r>
        <w:rPr>
          <w:spacing w:val="1"/>
          <w:sz w:val="23"/>
        </w:rPr>
        <w:t> </w:t>
      </w:r>
      <w:r>
        <w:rPr>
          <w:sz w:val="23"/>
        </w:rPr>
        <w:t>Republik</w:t>
      </w:r>
      <w:r>
        <w:rPr>
          <w:spacing w:val="1"/>
          <w:sz w:val="23"/>
        </w:rPr>
        <w:t> </w:t>
      </w:r>
      <w:r>
        <w:rPr>
          <w:sz w:val="23"/>
        </w:rPr>
        <w:t>Indonesia,</w:t>
      </w:r>
      <w:r>
        <w:rPr>
          <w:spacing w:val="1"/>
          <w:sz w:val="23"/>
        </w:rPr>
        <w:t> </w:t>
      </w:r>
      <w:r>
        <w:rPr>
          <w:sz w:val="23"/>
        </w:rPr>
        <w:t>2015,</w:t>
      </w:r>
      <w:r>
        <w:rPr>
          <w:spacing w:val="1"/>
          <w:sz w:val="23"/>
        </w:rPr>
        <w:t> </w:t>
      </w:r>
      <w:r>
        <w:rPr>
          <w:i/>
          <w:sz w:val="23"/>
        </w:rPr>
        <w:t>Peraturan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Menteri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Perdagangan Nomor 22/M-DAG/PER/3/2015, </w:t>
      </w:r>
      <w:r>
        <w:rPr>
          <w:sz w:val="23"/>
        </w:rPr>
        <w:t>Berita Negara Republik Indonesia,</w:t>
      </w:r>
      <w:r>
        <w:rPr>
          <w:spacing w:val="1"/>
          <w:sz w:val="23"/>
        </w:rPr>
        <w:t> </w:t>
      </w:r>
      <w:r>
        <w:rPr>
          <w:sz w:val="23"/>
        </w:rPr>
        <w:t>No.528.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76" w:lineRule="auto" w:before="0"/>
        <w:ind w:left="690" w:right="1320" w:firstLine="0"/>
        <w:jc w:val="both"/>
        <w:rPr>
          <w:i/>
          <w:sz w:val="23"/>
        </w:rPr>
      </w:pPr>
      <w:r>
        <w:rPr>
          <w:sz w:val="23"/>
        </w:rPr>
        <w:t>Murphy, David, 2014, </w:t>
      </w:r>
      <w:r>
        <w:rPr>
          <w:i/>
          <w:sz w:val="23"/>
        </w:rPr>
        <w:t>Customs Origin Fraud and Professional Fraud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Facilitators,</w:t>
      </w:r>
    </w:p>
    <w:p>
      <w:pPr>
        <w:pStyle w:val="BodyText"/>
        <w:spacing w:before="201"/>
        <w:ind w:left="690"/>
        <w:jc w:val="both"/>
      </w:pPr>
      <w:r>
        <w:rPr/>
        <w:t>European</w:t>
      </w:r>
      <w:r>
        <w:rPr>
          <w:spacing w:val="-14"/>
        </w:rPr>
        <w:t> </w:t>
      </w:r>
      <w:r>
        <w:rPr/>
        <w:t>Anti-Fraud</w:t>
      </w:r>
      <w:r>
        <w:rPr>
          <w:spacing w:val="-6"/>
        </w:rPr>
        <w:t> </w:t>
      </w:r>
      <w:r>
        <w:rPr/>
        <w:t>Office.</w:t>
      </w:r>
    </w:p>
    <w:p>
      <w:pPr>
        <w:pStyle w:val="BodyText"/>
        <w:rPr>
          <w:sz w:val="26"/>
        </w:rPr>
      </w:pPr>
    </w:p>
    <w:p>
      <w:pPr>
        <w:spacing w:before="193"/>
        <w:ind w:left="690" w:right="0" w:firstLine="0"/>
        <w:jc w:val="both"/>
        <w:rPr>
          <w:i/>
          <w:sz w:val="24"/>
        </w:rPr>
      </w:pPr>
      <w:r>
        <w:rPr>
          <w:sz w:val="24"/>
        </w:rPr>
        <w:t>World</w:t>
      </w:r>
      <w:r>
        <w:rPr>
          <w:spacing w:val="-7"/>
          <w:sz w:val="24"/>
        </w:rPr>
        <w:t> </w:t>
      </w:r>
      <w:r>
        <w:rPr>
          <w:sz w:val="24"/>
        </w:rPr>
        <w:t>Custom</w:t>
      </w:r>
      <w:r>
        <w:rPr>
          <w:spacing w:val="-4"/>
          <w:sz w:val="24"/>
        </w:rPr>
        <w:t> </w:t>
      </w:r>
      <w:r>
        <w:rPr>
          <w:sz w:val="24"/>
        </w:rPr>
        <w:t>Organization,</w:t>
      </w:r>
      <w:r>
        <w:rPr>
          <w:spacing w:val="-3"/>
          <w:sz w:val="24"/>
        </w:rPr>
        <w:t> </w:t>
      </w:r>
      <w:r>
        <w:rPr>
          <w:sz w:val="24"/>
        </w:rPr>
        <w:t>2012,</w:t>
      </w:r>
      <w:r>
        <w:rPr>
          <w:spacing w:val="-6"/>
          <w:sz w:val="24"/>
        </w:rPr>
        <w:t> </w:t>
      </w:r>
      <w:r>
        <w:rPr>
          <w:i/>
          <w:sz w:val="24"/>
        </w:rPr>
        <w:t>Rules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Origin-Handbook.</w:t>
      </w:r>
    </w:p>
    <w:sectPr>
      <w:pgSz w:w="11910" w:h="16840"/>
      <w:pgMar w:header="728" w:footer="710" w:top="1620" w:bottom="90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5.050003pt;margin-top:792.424988pt;width:434.5pt;height:21.05pt;mso-position-horizontal-relative:page;mso-position-vertical-relative:page;z-index:-15881728" coordorigin="1701,15848" coordsize="8690,421">
          <v:line style="position:absolute" from="1701,16026" to="10391,16026" stroked="true" strokeweight="1pt" strokecolor="#808080">
            <v:stroke dashstyle="solid"/>
          </v:line>
          <v:shape style="position:absolute;left:5699;top:15871;width:797;height:376" coordorigin="5699,15871" coordsize="797,376" path="m6433,15871l5762,15871,5737,15876,5717,15889,5704,15909,5699,15934,5699,16184,5704,16209,5717,16229,5737,16242,5762,16247,6433,16247,6458,16242,6478,16229,6491,16209,6496,16184,6496,15934,6491,15909,6478,15889,6458,15876,6433,15871xe" filled="true" fillcolor="#ffffff" stroked="false">
            <v:path arrowok="t"/>
            <v:fill type="solid"/>
          </v:shape>
          <v:shape style="position:absolute;left:5699;top:15871;width:797;height:376" coordorigin="5699,15871" coordsize="797,376" path="m5762,15871l5737,15876,5717,15889,5704,15909,5699,15934,5699,16184,5704,16209,5717,16229,5737,16242,5762,16247m6433,15871l6458,15876,6478,15889,6491,15909,6496,15934,6496,16184,6491,16209,6478,16229,6458,16242,6433,16247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293.929993pt;margin-top:795.682068pt;width:22.6pt;height:14.25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5.050003pt;margin-top:792.424988pt;width:434.5pt;height:21.05pt;mso-position-horizontal-relative:page;mso-position-vertical-relative:page;z-index:-15880704" coordorigin="1701,15848" coordsize="8690,421">
          <v:line style="position:absolute" from="1701,16026" to="10391,16026" stroked="true" strokeweight="1pt" strokecolor="#808080">
            <v:stroke dashstyle="solid"/>
          </v:line>
          <v:shape style="position:absolute;left:5699;top:15871;width:797;height:376" coordorigin="5699,15871" coordsize="797,376" path="m6433,15871l5762,15871,5737,15876,5717,15889,5704,15909,5699,15934,5699,16184,5704,16209,5717,16229,5737,16242,5762,16247,6433,16247,6458,16242,6478,16229,6491,16209,6496,16184,6496,15934,6491,15909,6478,15889,6458,15876,6433,15871xe" filled="true" fillcolor="#ffffff" stroked="false">
            <v:path arrowok="t"/>
            <v:fill type="solid"/>
          </v:shape>
          <v:shape style="position:absolute;left:5699;top:15871;width:797;height:376" coordorigin="5699,15871" coordsize="797,376" path="m5762,15871l5737,15876,5717,15889,5704,15909,5699,15934,5699,16184,5704,16209,5717,16229,5737,16242,5762,16247m6433,15871l6458,15876,6478,15889,6491,15909,6496,15934,6496,16184,6491,16209,6478,16229,6458,16242,6433,16247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293.329987pt;margin-top:795.082092pt;width:22.6pt;height:14.25pt;mso-position-horizontal-relative:page;mso-position-vertical-relative:page;z-index:-1588019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4288" from="84.199997pt,59.349983pt" to="510.899997pt,59.349983pt" stroked="true" strokeweight="1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35.379963pt;width:208.4pt;height:12pt;mso-position-horizontal-relative:page;mso-position-vertical-relative:page;z-index:-15883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1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1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Vol.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9</w:t>
                </w:r>
                <w:r>
                  <w:rPr>
                    <w:b/>
                    <w:i/>
                    <w:spacing w:val="4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No.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2,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38.540009pt;margin-top:35.379963pt;width:66.4pt;height:12pt;mso-position-horizontal-relative:page;mso-position-vertical-relative:page;z-index:-158832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2752" from="84.199997pt,48.999985pt" to="510.899997pt,48.999985pt" stroked="true" strokeweight="1.5pt" strokecolor="#000000">
          <v:stroke dashstyle="solid"/>
          <w10:wrap type="none"/>
        </v:line>
      </w:pict>
    </w:r>
    <w:r>
      <w:rPr/>
      <w:pict>
        <v:shape style="position:absolute;margin-left:84.103996pt;margin-top:35.379963pt;width:86.55pt;height:12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Argie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Rully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Wardhana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73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1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973" w:hanging="28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1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973" w:hanging="29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2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7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0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3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8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1" w:hanging="29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73" w:right="210" w:hanging="28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argiewardhana49@gmail.com" TargetMode="External"/><Relationship Id="rId10" Type="http://schemas.openxmlformats.org/officeDocument/2006/relationships/hyperlink" Target="https://www.cnbcindonesia.com/news/20180708173414-4-22521/apa-itu-gsp-yang-jadi-awal-ribut-ribut-perang-dagang-as-ri" TargetMode="External"/><Relationship Id="rId11" Type="http://schemas.openxmlformats.org/officeDocument/2006/relationships/hyperlink" Target="https://news.ddtc.co.id/apa-itu-rules-of-origin-25643?page_y=1088" TargetMode="External"/><Relationship Id="rId12" Type="http://schemas.openxmlformats.org/officeDocument/2006/relationships/hyperlink" Target="https://industri.kontan.co.id/news/ban-asal-china-dan-india-makin-marak" TargetMode="External"/><Relationship Id="rId13" Type="http://schemas.openxmlformats.org/officeDocument/2006/relationships/hyperlink" Target="https://www.thehindubusinessline.com/opinion/how-budget-counters-origin-fraud-in-ftas/article30794429.ece" TargetMode="External"/><Relationship Id="rId14" Type="http://schemas.openxmlformats.org/officeDocument/2006/relationships/hyperlink" Target="https://ekonomi.bisnis.com/read/20200626/9/1257922/kasus-impor-tekstil-di-batam-bea-cukai-akan-kerja-sama-dengan-kejagung-" TargetMode="External"/><Relationship Id="rId15" Type="http://schemas.openxmlformats.org/officeDocument/2006/relationships/hyperlink" Target="https://kabar24.bisnis.com/read/20200807/16/1276254/kasus-korupsi-importasi-tekstil-rugikan-negara-rp16-triliun-" TargetMode="External"/><Relationship Id="rId16" Type="http://schemas.openxmlformats.org/officeDocument/2006/relationships/hyperlink" Target="https://www.antaranews.com/berita/42994/sepanjang-2005-diduga-terjadi-32-itransshipment-i-tekstil-ke-as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2021-11-15T02:17:43Z</dcterms:created>
  <dcterms:modified xsi:type="dcterms:W3CDTF">2021-11-15T02:17:43Z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2021-11-15T00:00:00Z</vt:filetime>
  </property>
</Properties>
</file>